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15" w:rsidRDefault="00C84D15" w:rsidP="00C84D15">
      <w:pPr>
        <w:jc w:val="center"/>
        <w:rPr>
          <w:b/>
        </w:rPr>
      </w:pPr>
      <w:r>
        <w:rPr>
          <w:b/>
        </w:rPr>
        <w:t xml:space="preserve">АДМИНИСТРАЦИЯ </w:t>
      </w:r>
      <w:r w:rsidR="00484067">
        <w:rPr>
          <w:b/>
        </w:rPr>
        <w:t>ЧЕРНОМЫСИНСКОГО</w:t>
      </w:r>
      <w:r>
        <w:rPr>
          <w:b/>
        </w:rPr>
        <w:t xml:space="preserve"> СЕЛЬСОВЕТА </w:t>
      </w:r>
    </w:p>
    <w:p w:rsidR="00C84D15" w:rsidRDefault="00C84D15" w:rsidP="00C84D15">
      <w:pPr>
        <w:jc w:val="center"/>
        <w:rPr>
          <w:b/>
        </w:rPr>
      </w:pPr>
      <w:r>
        <w:rPr>
          <w:b/>
        </w:rPr>
        <w:t>УБИНСКОГО РАЙОНА НОВОСИБИРСКОЙ ОБЛАСТИ</w:t>
      </w:r>
    </w:p>
    <w:p w:rsidR="00C84D15" w:rsidRDefault="00C84D15" w:rsidP="00C84D15">
      <w:pPr>
        <w:jc w:val="center"/>
        <w:rPr>
          <w:b/>
        </w:rPr>
      </w:pPr>
    </w:p>
    <w:p w:rsidR="00C84D15" w:rsidRDefault="00C84D15" w:rsidP="00C84D15">
      <w:pPr>
        <w:jc w:val="center"/>
        <w:rPr>
          <w:b/>
          <w:sz w:val="32"/>
          <w:szCs w:val="32"/>
        </w:rPr>
      </w:pPr>
      <w:r>
        <w:rPr>
          <w:b/>
          <w:sz w:val="32"/>
          <w:szCs w:val="32"/>
        </w:rPr>
        <w:t>ПОСТАНОВЛЕНИЕ</w:t>
      </w:r>
    </w:p>
    <w:p w:rsidR="00C84D15" w:rsidRDefault="00C84D15" w:rsidP="00C84D15">
      <w:pPr>
        <w:jc w:val="center"/>
        <w:rPr>
          <w:b/>
          <w:sz w:val="32"/>
          <w:szCs w:val="32"/>
        </w:rPr>
      </w:pPr>
    </w:p>
    <w:p w:rsidR="00C84D15" w:rsidRDefault="00484067" w:rsidP="00C84D15">
      <w:pPr>
        <w:jc w:val="center"/>
      </w:pPr>
      <w:r>
        <w:t>с</w:t>
      </w:r>
      <w:r w:rsidR="00C84D15">
        <w:t xml:space="preserve">. </w:t>
      </w:r>
      <w:r>
        <w:t>Черный Мыс</w:t>
      </w:r>
    </w:p>
    <w:p w:rsidR="00C84D15" w:rsidRDefault="00C84D15" w:rsidP="00C84D15">
      <w:pPr>
        <w:jc w:val="center"/>
      </w:pPr>
    </w:p>
    <w:p w:rsidR="00C84D15" w:rsidRDefault="00C84D15" w:rsidP="00C84D15">
      <w:pPr>
        <w:jc w:val="center"/>
      </w:pPr>
      <w:r>
        <w:t xml:space="preserve">от </w:t>
      </w:r>
      <w:r w:rsidR="0091650F">
        <w:t>18</w:t>
      </w:r>
      <w:r>
        <w:t>.</w:t>
      </w:r>
      <w:r w:rsidR="0091650F">
        <w:t>0</w:t>
      </w:r>
      <w:r w:rsidR="00D51970">
        <w:t>2</w:t>
      </w:r>
      <w:r w:rsidR="0091650F">
        <w:t>.2019</w:t>
      </w:r>
      <w:r w:rsidR="008519D1">
        <w:t xml:space="preserve">г                          </w:t>
      </w:r>
      <w:r>
        <w:t xml:space="preserve"> № </w:t>
      </w:r>
      <w:r w:rsidR="0091650F">
        <w:t>09</w:t>
      </w:r>
      <w:r>
        <w:t>-па</w:t>
      </w:r>
    </w:p>
    <w:p w:rsidR="00C84D15" w:rsidRDefault="00C84D15" w:rsidP="00C84D15">
      <w:pPr>
        <w:jc w:val="center"/>
      </w:pPr>
    </w:p>
    <w:p w:rsidR="00E06525" w:rsidRDefault="00E06525" w:rsidP="00E06525">
      <w:pPr>
        <w:jc w:val="center"/>
      </w:pPr>
      <w:r>
        <w:t>Об утверждении административного регламента предоставления</w:t>
      </w:r>
    </w:p>
    <w:p w:rsidR="00E06525" w:rsidRDefault="00E06525" w:rsidP="00E06525">
      <w:pPr>
        <w:jc w:val="center"/>
      </w:pPr>
      <w:r>
        <w:t>муниципальной услуги по  предоставлению информации о порядке предоставления жилищно-коммунальных услуг населению</w:t>
      </w:r>
    </w:p>
    <w:p w:rsidR="00D159B9" w:rsidRDefault="00D159B9" w:rsidP="00E06525">
      <w:pPr>
        <w:jc w:val="center"/>
        <w:rPr>
          <w:sz w:val="24"/>
        </w:rPr>
      </w:pPr>
    </w:p>
    <w:p w:rsidR="00E06525" w:rsidRDefault="00E06525" w:rsidP="00E06525">
      <w:pPr>
        <w:ind w:firstLine="708"/>
        <w:jc w:val="both"/>
      </w:pPr>
      <w:r>
        <w:t xml:space="preserve">В соответствии </w:t>
      </w:r>
      <w:r w:rsidR="009137DF">
        <w:t>с Федеральным законом от 27.07.</w:t>
      </w:r>
      <w:r>
        <w:t xml:space="preserve">2010 № 210-ФЗ «Об организации предоставления государственных и муниципальных услуг», </w:t>
      </w:r>
      <w:r w:rsidR="00484067">
        <w:t>а</w:t>
      </w:r>
      <w:r>
        <w:t xml:space="preserve">дминистрация </w:t>
      </w:r>
      <w:r w:rsidR="00484067">
        <w:t>Черномысинского</w:t>
      </w:r>
      <w:r>
        <w:t xml:space="preserve"> сельсовета</w:t>
      </w:r>
      <w:r w:rsidR="009137DF" w:rsidRPr="009137DF">
        <w:t xml:space="preserve"> </w:t>
      </w:r>
      <w:r w:rsidR="009137DF">
        <w:t>Убинского района Новосибирской области</w:t>
      </w:r>
      <w:r>
        <w:t xml:space="preserve"> </w:t>
      </w:r>
      <w:r>
        <w:rPr>
          <w:b/>
          <w:bCs/>
        </w:rPr>
        <w:t>п о с т а н о в л я е т</w:t>
      </w:r>
      <w:r>
        <w:t>:</w:t>
      </w:r>
    </w:p>
    <w:p w:rsidR="00E06525" w:rsidRDefault="00E06525" w:rsidP="00E06525">
      <w:pPr>
        <w:ind w:firstLine="720"/>
        <w:jc w:val="both"/>
      </w:pPr>
      <w:r>
        <w:t>1.Утвердить прилагаемый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p>
    <w:p w:rsidR="00C84D15" w:rsidRPr="00D159B9" w:rsidRDefault="00C84D15" w:rsidP="00D159B9">
      <w:pPr>
        <w:ind w:firstLine="720"/>
        <w:jc w:val="both"/>
        <w:rPr>
          <w:bCs/>
        </w:rPr>
      </w:pPr>
      <w:r>
        <w:t xml:space="preserve">2. </w:t>
      </w:r>
      <w:r w:rsidR="006519C0">
        <w:t>Признать утратившим силу п</w:t>
      </w:r>
      <w:r>
        <w:rPr>
          <w:bCs/>
        </w:rPr>
        <w:t>остановлени</w:t>
      </w:r>
      <w:r w:rsidR="00D159B9">
        <w:rPr>
          <w:bCs/>
        </w:rPr>
        <w:t>е</w:t>
      </w:r>
      <w:r w:rsidR="00AA4B18">
        <w:rPr>
          <w:bCs/>
        </w:rPr>
        <w:t xml:space="preserve"> а</w:t>
      </w:r>
      <w:r w:rsidRPr="00A81708">
        <w:rPr>
          <w:bCs/>
        </w:rPr>
        <w:t xml:space="preserve">дминистрации </w:t>
      </w:r>
      <w:r w:rsidR="00484067">
        <w:rPr>
          <w:bCs/>
        </w:rPr>
        <w:t>Черномысинского</w:t>
      </w:r>
      <w:r w:rsidRPr="00A81708">
        <w:rPr>
          <w:bCs/>
        </w:rPr>
        <w:t xml:space="preserve"> сельсовета Убинского района Нов</w:t>
      </w:r>
      <w:r w:rsidR="00D159B9">
        <w:rPr>
          <w:bCs/>
        </w:rPr>
        <w:t xml:space="preserve">осибирской области </w:t>
      </w:r>
      <w:r>
        <w:rPr>
          <w:bCs/>
        </w:rPr>
        <w:t xml:space="preserve">от </w:t>
      </w:r>
      <w:r w:rsidR="0091650F">
        <w:rPr>
          <w:bCs/>
        </w:rPr>
        <w:t>27</w:t>
      </w:r>
      <w:r w:rsidR="00FF4933">
        <w:rPr>
          <w:bCs/>
        </w:rPr>
        <w:t>.0</w:t>
      </w:r>
      <w:r w:rsidR="0091650F">
        <w:rPr>
          <w:bCs/>
        </w:rPr>
        <w:t>5</w:t>
      </w:r>
      <w:r w:rsidR="00FF4933">
        <w:rPr>
          <w:bCs/>
        </w:rPr>
        <w:t>.2014</w:t>
      </w:r>
      <w:r>
        <w:rPr>
          <w:bCs/>
        </w:rPr>
        <w:t xml:space="preserve"> № </w:t>
      </w:r>
      <w:r w:rsidR="0091650F">
        <w:rPr>
          <w:bCs/>
        </w:rPr>
        <w:t>20</w:t>
      </w:r>
      <w:r>
        <w:rPr>
          <w:bCs/>
        </w:rPr>
        <w:t>-па «</w:t>
      </w:r>
      <w: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r w:rsidR="00757236">
        <w:t>»</w:t>
      </w:r>
    </w:p>
    <w:p w:rsidR="00D159B9" w:rsidRDefault="00C84D15" w:rsidP="00D159B9">
      <w:pPr>
        <w:ind w:firstLine="567"/>
        <w:jc w:val="both"/>
      </w:pPr>
      <w:r>
        <w:tab/>
      </w:r>
      <w:r w:rsidR="00D159B9">
        <w:t>3</w:t>
      </w:r>
      <w:r w:rsidR="00E06525">
        <w:t>.</w:t>
      </w:r>
      <w:r w:rsidR="00D159B9" w:rsidRPr="00D159B9">
        <w:t xml:space="preserve"> </w:t>
      </w:r>
      <w:r w:rsidR="00D159B9" w:rsidRPr="00A83E53">
        <w:t xml:space="preserve">Опубликовать постановление в периодическом печатном издании </w:t>
      </w:r>
      <w:r w:rsidR="008519D1">
        <w:t>«В</w:t>
      </w:r>
      <w:r w:rsidR="00D159B9" w:rsidRPr="00A83E53">
        <w:t xml:space="preserve">естник </w:t>
      </w:r>
      <w:r w:rsidR="00484067">
        <w:t>Черномысинского</w:t>
      </w:r>
      <w:r w:rsidR="00D159B9" w:rsidRPr="00A83E53">
        <w:t xml:space="preserve"> сельсовета</w:t>
      </w:r>
      <w:r w:rsidR="00D51970">
        <w:t xml:space="preserve"> </w:t>
      </w:r>
      <w:r w:rsidR="00D159B9" w:rsidRPr="00A83E53">
        <w:t>Убинского района Новосибирской области</w:t>
      </w:r>
      <w:r w:rsidR="00D51970">
        <w:t>»</w:t>
      </w:r>
      <w:r w:rsidR="00D159B9" w:rsidRPr="00A83E53">
        <w:t xml:space="preserve"> и р</w:t>
      </w:r>
      <w:r w:rsidR="00AA4B18">
        <w:t>азместить на официальном сайте а</w:t>
      </w:r>
      <w:r w:rsidR="00D159B9" w:rsidRPr="00A83E53">
        <w:t xml:space="preserve">дминистрации </w:t>
      </w:r>
      <w:r w:rsidR="00484067">
        <w:t>Черномысинского</w:t>
      </w:r>
      <w:r w:rsidR="00D159B9" w:rsidRPr="00A83E53">
        <w:t xml:space="preserve"> сельсовета Убинского района Новосибирской области</w:t>
      </w:r>
      <w:r w:rsidR="00D159B9">
        <w:t>.</w:t>
      </w:r>
    </w:p>
    <w:p w:rsidR="00E06525" w:rsidRDefault="00D159B9" w:rsidP="00D159B9">
      <w:pPr>
        <w:jc w:val="both"/>
      </w:pPr>
      <w:r>
        <w:t xml:space="preserve">         4</w:t>
      </w:r>
      <w:r w:rsidR="00E06525">
        <w:t xml:space="preserve">.Контроль </w:t>
      </w:r>
      <w:r w:rsidR="009137DF">
        <w:t>исполнения</w:t>
      </w:r>
      <w:r w:rsidR="00E06525">
        <w:t xml:space="preserve"> постановления оставляю за собой.</w:t>
      </w:r>
    </w:p>
    <w:p w:rsidR="00D159B9" w:rsidRDefault="00D159B9" w:rsidP="009137DF">
      <w:pPr>
        <w:ind w:left="708"/>
      </w:pPr>
    </w:p>
    <w:p w:rsidR="00D159B9" w:rsidRDefault="00D159B9" w:rsidP="009137DF">
      <w:pPr>
        <w:ind w:left="708"/>
      </w:pPr>
    </w:p>
    <w:p w:rsidR="00D159B9" w:rsidRDefault="00D159B9" w:rsidP="009137DF">
      <w:pPr>
        <w:ind w:left="708"/>
      </w:pPr>
    </w:p>
    <w:p w:rsidR="009137DF" w:rsidRDefault="00E06525" w:rsidP="00484067">
      <w:r>
        <w:t xml:space="preserve">Глава </w:t>
      </w:r>
      <w:r w:rsidR="00484067">
        <w:t>Черномысинского</w:t>
      </w:r>
      <w:r>
        <w:t xml:space="preserve"> сельсовета                 </w:t>
      </w:r>
      <w:r w:rsidR="009137DF">
        <w:t xml:space="preserve">                          </w:t>
      </w:r>
      <w:r>
        <w:t xml:space="preserve"> </w:t>
      </w:r>
    </w:p>
    <w:p w:rsidR="0002734E" w:rsidRDefault="009137DF" w:rsidP="00484067">
      <w:pPr>
        <w:rPr>
          <w:sz w:val="24"/>
        </w:rPr>
      </w:pPr>
      <w:r>
        <w:t xml:space="preserve">Убинского района Новосибирской области             </w:t>
      </w:r>
      <w:r w:rsidR="00484067">
        <w:t xml:space="preserve">          </w:t>
      </w:r>
      <w:r>
        <w:t xml:space="preserve">             </w:t>
      </w:r>
      <w:r w:rsidR="008519D1">
        <w:t xml:space="preserve">  </w:t>
      </w:r>
      <w:r w:rsidR="00484067">
        <w:t>В.В. Серафимович</w:t>
      </w:r>
    </w:p>
    <w:p w:rsidR="00D159B9" w:rsidRDefault="0002734E" w:rsidP="00D159B9">
      <w:pPr>
        <w:ind w:left="708"/>
        <w:rPr>
          <w:sz w:val="24"/>
        </w:rPr>
      </w:pPr>
      <w:r>
        <w:rPr>
          <w:sz w:val="24"/>
        </w:rPr>
        <w:t xml:space="preserve">                                                                             </w:t>
      </w:r>
      <w:r w:rsidR="00D159B9">
        <w:rPr>
          <w:sz w:val="24"/>
        </w:rPr>
        <w:t xml:space="preserve">                              </w:t>
      </w:r>
    </w:p>
    <w:p w:rsidR="00D159B9" w:rsidRDefault="00D159B9" w:rsidP="00D159B9">
      <w:pPr>
        <w:ind w:left="708"/>
        <w:rPr>
          <w:sz w:val="24"/>
        </w:rPr>
      </w:pPr>
    </w:p>
    <w:p w:rsidR="00D159B9" w:rsidRDefault="00D159B9" w:rsidP="00D159B9">
      <w:pPr>
        <w:ind w:left="708"/>
        <w:rPr>
          <w:sz w:val="24"/>
        </w:rPr>
      </w:pPr>
    </w:p>
    <w:p w:rsidR="00D159B9" w:rsidRDefault="00D159B9" w:rsidP="00D159B9">
      <w:pPr>
        <w:ind w:left="708"/>
        <w:rPr>
          <w:sz w:val="24"/>
        </w:rPr>
      </w:pPr>
    </w:p>
    <w:p w:rsidR="00D159B9" w:rsidRDefault="00D159B9" w:rsidP="00D159B9">
      <w:pPr>
        <w:ind w:left="708"/>
        <w:rPr>
          <w:sz w:val="24"/>
        </w:rPr>
      </w:pPr>
    </w:p>
    <w:p w:rsidR="003A1158" w:rsidRDefault="003A1158" w:rsidP="00D159B9">
      <w:pPr>
        <w:ind w:left="708"/>
        <w:rPr>
          <w:sz w:val="24"/>
        </w:rPr>
      </w:pPr>
    </w:p>
    <w:p w:rsidR="003A1158" w:rsidRDefault="003A1158" w:rsidP="00D159B9">
      <w:pPr>
        <w:ind w:left="708"/>
        <w:rPr>
          <w:sz w:val="24"/>
        </w:rPr>
      </w:pPr>
    </w:p>
    <w:p w:rsidR="003A1158" w:rsidRDefault="003A1158" w:rsidP="00D159B9">
      <w:pPr>
        <w:ind w:left="708"/>
        <w:rPr>
          <w:sz w:val="24"/>
        </w:rPr>
      </w:pPr>
    </w:p>
    <w:p w:rsidR="00484067" w:rsidRDefault="00484067" w:rsidP="00D159B9">
      <w:pPr>
        <w:ind w:left="708"/>
        <w:rPr>
          <w:sz w:val="24"/>
        </w:rPr>
      </w:pPr>
    </w:p>
    <w:p w:rsidR="003A1158" w:rsidRDefault="003A1158" w:rsidP="00D159B9">
      <w:pPr>
        <w:ind w:left="708"/>
        <w:rPr>
          <w:sz w:val="24"/>
        </w:rPr>
      </w:pPr>
    </w:p>
    <w:p w:rsidR="003A1158" w:rsidRDefault="003A1158" w:rsidP="00D159B9">
      <w:pPr>
        <w:ind w:left="708"/>
        <w:rPr>
          <w:sz w:val="24"/>
        </w:rPr>
      </w:pPr>
    </w:p>
    <w:p w:rsidR="00D159B9" w:rsidRDefault="00D159B9" w:rsidP="00D159B9">
      <w:pPr>
        <w:ind w:left="708"/>
        <w:rPr>
          <w:sz w:val="24"/>
        </w:rPr>
      </w:pPr>
    </w:p>
    <w:p w:rsidR="00D159B9" w:rsidRDefault="00D159B9" w:rsidP="00D159B9">
      <w:pPr>
        <w:ind w:left="708"/>
        <w:rPr>
          <w:sz w:val="24"/>
        </w:rPr>
      </w:pPr>
    </w:p>
    <w:p w:rsidR="00E06525" w:rsidRDefault="00D159B9" w:rsidP="00D159B9">
      <w:pPr>
        <w:ind w:left="708"/>
        <w:rPr>
          <w:sz w:val="24"/>
        </w:rPr>
      </w:pPr>
      <w:r>
        <w:rPr>
          <w:sz w:val="24"/>
        </w:rPr>
        <w:lastRenderedPageBreak/>
        <w:t xml:space="preserve">                                                                                                                  У</w:t>
      </w:r>
      <w:r w:rsidR="00E06525">
        <w:rPr>
          <w:sz w:val="24"/>
        </w:rPr>
        <w:t>ТВЕРЖДЕН</w:t>
      </w:r>
    </w:p>
    <w:p w:rsidR="00E06525" w:rsidRDefault="00AA4B18" w:rsidP="00E06525">
      <w:pPr>
        <w:pStyle w:val="a9"/>
        <w:jc w:val="center"/>
      </w:pPr>
      <w:r>
        <w:t>постановлением а</w:t>
      </w:r>
      <w:r w:rsidR="00E06525">
        <w:t xml:space="preserve">дминистрации       </w:t>
      </w:r>
      <w:r w:rsidR="00484067">
        <w:t>Черномысинского</w:t>
      </w:r>
      <w:r w:rsidR="00E06525">
        <w:t xml:space="preserve"> сельсовета</w:t>
      </w:r>
    </w:p>
    <w:p w:rsidR="0002734E" w:rsidRDefault="0002734E" w:rsidP="00E06525">
      <w:pPr>
        <w:pStyle w:val="a9"/>
        <w:jc w:val="center"/>
      </w:pPr>
      <w:r>
        <w:t xml:space="preserve">Убинского района </w:t>
      </w:r>
    </w:p>
    <w:p w:rsidR="0002734E" w:rsidRDefault="0002734E" w:rsidP="00E06525">
      <w:pPr>
        <w:pStyle w:val="a9"/>
        <w:jc w:val="center"/>
      </w:pPr>
      <w:r>
        <w:t>Новосибирской области</w:t>
      </w:r>
    </w:p>
    <w:p w:rsidR="00E06525" w:rsidRDefault="00E06525" w:rsidP="0002734E">
      <w:pPr>
        <w:ind w:left="6521"/>
        <w:jc w:val="center"/>
      </w:pPr>
      <w:r>
        <w:rPr>
          <w:sz w:val="24"/>
        </w:rPr>
        <w:t xml:space="preserve">от </w:t>
      </w:r>
      <w:r w:rsidR="008519D1">
        <w:rPr>
          <w:sz w:val="24"/>
        </w:rPr>
        <w:t>__</w:t>
      </w:r>
      <w:r w:rsidR="0002734E">
        <w:rPr>
          <w:sz w:val="24"/>
        </w:rPr>
        <w:t>.</w:t>
      </w:r>
      <w:r w:rsidR="00D51970">
        <w:rPr>
          <w:sz w:val="24"/>
        </w:rPr>
        <w:t>12</w:t>
      </w:r>
      <w:r w:rsidR="0002734E">
        <w:rPr>
          <w:sz w:val="24"/>
        </w:rPr>
        <w:t>.201</w:t>
      </w:r>
      <w:r w:rsidR="008519D1">
        <w:rPr>
          <w:sz w:val="24"/>
        </w:rPr>
        <w:t>8 №__</w:t>
      </w:r>
      <w:r w:rsidR="0002734E">
        <w:rPr>
          <w:sz w:val="24"/>
        </w:rPr>
        <w:t>-па</w:t>
      </w:r>
      <w:r w:rsidR="0002734E">
        <w:t xml:space="preserve"> </w:t>
      </w:r>
    </w:p>
    <w:p w:rsidR="00E06525" w:rsidRPr="0002734E" w:rsidRDefault="00E06525" w:rsidP="00E06525">
      <w:pPr>
        <w:ind w:left="5940"/>
        <w:jc w:val="center"/>
      </w:pPr>
    </w:p>
    <w:p w:rsidR="00E06525" w:rsidRPr="0002734E" w:rsidRDefault="00E06525" w:rsidP="00E06525">
      <w:pPr>
        <w:jc w:val="center"/>
        <w:rPr>
          <w:b/>
          <w:bCs/>
        </w:rPr>
      </w:pPr>
      <w:r w:rsidRPr="0002734E">
        <w:rPr>
          <w:b/>
          <w:bCs/>
        </w:rPr>
        <w:t>АДМИНИСТРАТИВНЫЙ</w:t>
      </w:r>
      <w:r w:rsidRPr="0002734E">
        <w:t xml:space="preserve"> </w:t>
      </w:r>
      <w:r w:rsidRPr="0002734E">
        <w:rPr>
          <w:b/>
          <w:bCs/>
        </w:rPr>
        <w:t>РЕГЛАМЕНТ</w:t>
      </w:r>
    </w:p>
    <w:p w:rsidR="00E06525" w:rsidRPr="0002734E" w:rsidRDefault="00E06525" w:rsidP="00E06525">
      <w:pPr>
        <w:jc w:val="center"/>
        <w:rPr>
          <w:b/>
          <w:bCs/>
        </w:rPr>
      </w:pPr>
      <w:r w:rsidRPr="0002734E">
        <w:rPr>
          <w:b/>
          <w:bCs/>
        </w:rPr>
        <w:t>предоставления муниципальной услуги по предоставлению информации о порядке предоставления жилищно-коммунальных услуг населению</w:t>
      </w:r>
    </w:p>
    <w:p w:rsidR="00E06525" w:rsidRPr="0002734E" w:rsidRDefault="00E06525" w:rsidP="00E06525">
      <w:pPr>
        <w:jc w:val="center"/>
        <w:rPr>
          <w:b/>
          <w:bCs/>
        </w:rPr>
      </w:pPr>
    </w:p>
    <w:p w:rsidR="00E06525" w:rsidRPr="0002734E" w:rsidRDefault="00E06525" w:rsidP="00E06525">
      <w:pPr>
        <w:pStyle w:val="1"/>
        <w:numPr>
          <w:ilvl w:val="0"/>
          <w:numId w:val="1"/>
        </w:numPr>
        <w:rPr>
          <w:sz w:val="28"/>
        </w:rPr>
      </w:pPr>
      <w:r w:rsidRPr="0002734E">
        <w:rPr>
          <w:sz w:val="28"/>
        </w:rPr>
        <w:t>Общие положения</w:t>
      </w:r>
    </w:p>
    <w:p w:rsidR="00E06525" w:rsidRPr="0002734E" w:rsidRDefault="00E06525" w:rsidP="00E06525"/>
    <w:p w:rsidR="00E06525" w:rsidRPr="0002734E" w:rsidRDefault="00E06525" w:rsidP="0002734E">
      <w:pPr>
        <w:ind w:firstLine="708"/>
        <w:jc w:val="both"/>
      </w:pPr>
      <w:r w:rsidRPr="0002734E">
        <w:t>1.1.</w:t>
      </w:r>
      <w:r w:rsidR="006519C0">
        <w:t xml:space="preserve"> </w:t>
      </w:r>
      <w:r w:rsidRPr="0002734E">
        <w:t xml:space="preserve">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w:t>
      </w:r>
      <w:r w:rsidR="00AA4B18">
        <w:t>а</w:t>
      </w:r>
      <w:r w:rsidR="00D907F4" w:rsidRPr="0002734E">
        <w:t>дминистрации</w:t>
      </w:r>
      <w:r w:rsidRPr="0002734E">
        <w:t xml:space="preserve"> </w:t>
      </w:r>
      <w:r w:rsidR="00484067">
        <w:t>Черномысинского</w:t>
      </w:r>
      <w:r w:rsidRPr="0002734E">
        <w:t xml:space="preserve"> сельсовета</w:t>
      </w:r>
      <w:r w:rsidR="00D907F4" w:rsidRPr="0002734E">
        <w:t xml:space="preserve"> Убинского района </w:t>
      </w:r>
      <w:r w:rsidR="00AA4B18">
        <w:t>Новосибирской области (далее – а</w:t>
      </w:r>
      <w:r w:rsidR="00D907F4" w:rsidRPr="0002734E">
        <w:t xml:space="preserve">дминистрация </w:t>
      </w:r>
      <w:r w:rsidR="00484067">
        <w:t>Черномысинского</w:t>
      </w:r>
      <w:r w:rsidR="00D907F4" w:rsidRPr="0002734E">
        <w:t xml:space="preserve"> сельсовета), </w:t>
      </w:r>
      <w:r w:rsidRPr="0002734E">
        <w:t xml:space="preserve"> специалистами</w:t>
      </w:r>
      <w:r w:rsidR="00AA4B18">
        <w:t xml:space="preserve"> а</w:t>
      </w:r>
      <w:r w:rsidR="00AD0622" w:rsidRPr="0002734E">
        <w:t xml:space="preserve">дминистрации </w:t>
      </w:r>
      <w:r w:rsidR="00484067">
        <w:t>Черномысинского</w:t>
      </w:r>
      <w:r w:rsidR="00AD0622" w:rsidRPr="0002734E">
        <w:t xml:space="preserve"> сельсовета</w:t>
      </w:r>
      <w:r w:rsidRPr="0002734E">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E06525" w:rsidRPr="0002734E" w:rsidRDefault="00F062E9" w:rsidP="0002734E">
      <w:pPr>
        <w:jc w:val="both"/>
      </w:pPr>
      <w:r w:rsidRPr="0002734E">
        <w:t xml:space="preserve">        </w:t>
      </w:r>
      <w:r w:rsidRPr="0002734E">
        <w:tab/>
        <w:t>1.2</w:t>
      </w:r>
      <w:r w:rsidR="00E06525" w:rsidRPr="0002734E">
        <w:t xml:space="preserve">. Заявителями на предоставление муниципальной  услуги </w:t>
      </w:r>
      <w:r w:rsidR="0002734E">
        <w:t>выступают</w:t>
      </w:r>
      <w:r w:rsidR="00E06525" w:rsidRPr="0002734E">
        <w:t xml:space="preserve"> физические и юридические лица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F062E9" w:rsidRPr="0002734E" w:rsidRDefault="00F062E9" w:rsidP="0002734E">
      <w:pPr>
        <w:jc w:val="both"/>
      </w:pPr>
    </w:p>
    <w:p w:rsidR="00F062E9" w:rsidRPr="0002734E" w:rsidRDefault="00F062E9" w:rsidP="00F062E9">
      <w:pPr>
        <w:jc w:val="center"/>
        <w:rPr>
          <w:b/>
        </w:rPr>
      </w:pPr>
      <w:r w:rsidRPr="0002734E">
        <w:rPr>
          <w:b/>
        </w:rPr>
        <w:t>2. Стандарт предоставления муниципальной услуги</w:t>
      </w:r>
    </w:p>
    <w:p w:rsidR="00F062E9" w:rsidRPr="0002734E" w:rsidRDefault="00F062E9" w:rsidP="00E06525">
      <w:pPr>
        <w:jc w:val="both"/>
      </w:pPr>
    </w:p>
    <w:p w:rsidR="00F062E9" w:rsidRPr="0002734E" w:rsidRDefault="0002734E" w:rsidP="00E06525">
      <w:pPr>
        <w:jc w:val="both"/>
      </w:pPr>
      <w:r>
        <w:tab/>
      </w:r>
      <w:r w:rsidR="005D1323" w:rsidRPr="0002734E">
        <w:t>2.1. Наименование муниципальной услуги: предоставление информации о порядке предоставления жилищно-коммунальных услуг населению.</w:t>
      </w:r>
    </w:p>
    <w:p w:rsidR="005D1323" w:rsidRPr="0002734E" w:rsidRDefault="005D1323" w:rsidP="005D1323">
      <w:pPr>
        <w:ind w:firstLine="567"/>
        <w:jc w:val="both"/>
      </w:pPr>
      <w:r w:rsidRPr="0002734E">
        <w:t>2.2. Предоставление муниц</w:t>
      </w:r>
      <w:r w:rsidR="00AA4B18">
        <w:t>ипальной услуги осуществляется а</w:t>
      </w:r>
      <w:r w:rsidRPr="0002734E">
        <w:t xml:space="preserve">дминистрацией </w:t>
      </w:r>
      <w:r w:rsidR="00484067">
        <w:t>Черномысинского</w:t>
      </w:r>
      <w:r w:rsidRPr="0002734E">
        <w:t xml:space="preserve"> сельсовета.</w:t>
      </w:r>
    </w:p>
    <w:p w:rsidR="000C0ADF" w:rsidRPr="00992294" w:rsidRDefault="0002734E" w:rsidP="000C0ADF">
      <w:pPr>
        <w:ind w:firstLine="567"/>
        <w:jc w:val="both"/>
      </w:pPr>
      <w:r>
        <w:tab/>
      </w:r>
      <w:r w:rsidR="000C0ADF" w:rsidRPr="00545847">
        <w:t>Место н</w:t>
      </w:r>
      <w:r w:rsidR="008519D1">
        <w:t>ахождения А</w:t>
      </w:r>
      <w:r w:rsidR="000C0ADF" w:rsidRPr="00545847">
        <w:t xml:space="preserve">дминистрации </w:t>
      </w:r>
      <w:r w:rsidR="00484067">
        <w:t>Черномысинского</w:t>
      </w:r>
      <w:r w:rsidR="000C0ADF" w:rsidRPr="00545847">
        <w:t xml:space="preserve"> сельсовета: </w:t>
      </w:r>
      <w:r w:rsidR="000C0ADF" w:rsidRPr="00BE02E5">
        <w:t>632</w:t>
      </w:r>
      <w:r w:rsidR="00AA4B18">
        <w:t>543</w:t>
      </w:r>
      <w:r w:rsidR="000C0ADF" w:rsidRPr="00BE02E5">
        <w:t>, Новосибирская</w:t>
      </w:r>
      <w:r w:rsidR="00AA4B18">
        <w:t xml:space="preserve"> область, Убинский район, деревня </w:t>
      </w:r>
      <w:r w:rsidR="00484067">
        <w:t>Черный Мыс</w:t>
      </w:r>
      <w:r w:rsidR="008519D1">
        <w:t>,</w:t>
      </w:r>
      <w:r w:rsidR="000C0ADF" w:rsidRPr="00992294">
        <w:t> </w:t>
      </w:r>
      <w:r w:rsidR="000C0ADF" w:rsidRPr="00992294">
        <w:br/>
        <w:t>ул</w:t>
      </w:r>
      <w:r w:rsidR="000C0ADF">
        <w:t>ица</w:t>
      </w:r>
      <w:r w:rsidR="000C0ADF" w:rsidRPr="00992294">
        <w:t xml:space="preserve"> </w:t>
      </w:r>
      <w:r w:rsidR="00AA4B18">
        <w:t>Центральная 33</w:t>
      </w:r>
      <w:r w:rsidR="006519C0">
        <w:t>.</w:t>
      </w:r>
    </w:p>
    <w:p w:rsidR="000C0ADF" w:rsidRPr="00545847" w:rsidRDefault="00AA4B18" w:rsidP="000C0ADF">
      <w:pPr>
        <w:ind w:firstLine="567"/>
        <w:jc w:val="both"/>
      </w:pPr>
      <w:r>
        <w:t>Часы приёма заявителей в а</w:t>
      </w:r>
      <w:r w:rsidR="000C0ADF" w:rsidRPr="00545847">
        <w:t xml:space="preserve">дминистрации </w:t>
      </w:r>
      <w:r w:rsidR="00484067">
        <w:t>Черномысинского</w:t>
      </w:r>
      <w:r w:rsidR="000C0ADF" w:rsidRPr="00545847">
        <w:t xml:space="preserve"> сельсовета:</w:t>
      </w:r>
    </w:p>
    <w:p w:rsidR="000C0ADF" w:rsidRPr="00545847" w:rsidRDefault="000C0ADF" w:rsidP="000C0ADF">
      <w:pPr>
        <w:ind w:firstLine="567"/>
        <w:jc w:val="both"/>
      </w:pPr>
      <w:r w:rsidRPr="00545847">
        <w:t>- понедельник – пятница: с 9-00 до 17-00</w:t>
      </w:r>
      <w:r>
        <w:t xml:space="preserve"> часов</w:t>
      </w:r>
      <w:r w:rsidRPr="00545847">
        <w:t>;</w:t>
      </w:r>
    </w:p>
    <w:p w:rsidR="000C0ADF" w:rsidRPr="00545847" w:rsidRDefault="000C0ADF" w:rsidP="000C0ADF">
      <w:pPr>
        <w:ind w:firstLine="567"/>
        <w:jc w:val="both"/>
      </w:pPr>
      <w:r w:rsidRPr="00545847">
        <w:t>- перерыв на обед: 13.00 – 14.00 часов;</w:t>
      </w:r>
    </w:p>
    <w:p w:rsidR="000C0ADF" w:rsidRPr="00545847" w:rsidRDefault="000C0ADF" w:rsidP="000C0ADF">
      <w:pPr>
        <w:ind w:firstLine="567"/>
        <w:jc w:val="both"/>
      </w:pPr>
      <w:r w:rsidRPr="00545847">
        <w:t>- выходные дни – суббота, воскресенье.</w:t>
      </w:r>
    </w:p>
    <w:p w:rsidR="000C0ADF" w:rsidRPr="00E0618B" w:rsidRDefault="000C0ADF" w:rsidP="000C0ADF">
      <w:pPr>
        <w:ind w:firstLine="567"/>
        <w:jc w:val="both"/>
      </w:pPr>
      <w:r w:rsidRPr="00E0618B">
        <w:t xml:space="preserve">Адрес электронной почты: </w:t>
      </w:r>
      <w:r>
        <w:rPr>
          <w:lang w:val="en-US"/>
        </w:rPr>
        <w:t>moub</w:t>
      </w:r>
      <w:r w:rsidRPr="00A83E53">
        <w:t>_</w:t>
      </w:r>
      <w:r w:rsidR="00700193">
        <w:rPr>
          <w:lang w:val="en-US"/>
        </w:rPr>
        <w:t>chern</w:t>
      </w:r>
      <w:r w:rsidRPr="00992294">
        <w:t>@</w:t>
      </w:r>
      <w:r w:rsidRPr="00992294">
        <w:rPr>
          <w:lang w:val="en-US"/>
        </w:rPr>
        <w:t>mail</w:t>
      </w:r>
      <w:r w:rsidRPr="00992294">
        <w:t>.</w:t>
      </w:r>
      <w:r w:rsidRPr="00992294">
        <w:rPr>
          <w:lang w:val="en-US"/>
        </w:rPr>
        <w:t>ru</w:t>
      </w:r>
    </w:p>
    <w:p w:rsidR="000C0ADF" w:rsidRPr="00E0618B" w:rsidRDefault="000C0ADF" w:rsidP="000C0ADF">
      <w:pPr>
        <w:ind w:firstLine="567"/>
        <w:jc w:val="both"/>
      </w:pPr>
      <w:r w:rsidRPr="00E0618B">
        <w:t>Адрес официального сайта:  http://www.</w:t>
      </w:r>
      <w:r w:rsidR="00700193">
        <w:rPr>
          <w:lang w:val="en-US"/>
        </w:rPr>
        <w:t>chernom</w:t>
      </w:r>
      <w:r w:rsidR="00AA4B18" w:rsidRPr="00AA4B18">
        <w:t>.</w:t>
      </w:r>
      <w:r w:rsidR="00AA4B18">
        <w:rPr>
          <w:lang w:val="en-US"/>
        </w:rPr>
        <w:t>nso</w:t>
      </w:r>
      <w:r w:rsidRPr="00992294">
        <w:t>.ru</w:t>
      </w:r>
      <w:r w:rsidRPr="00E0618B">
        <w:t>/</w:t>
      </w:r>
    </w:p>
    <w:p w:rsidR="00B835A5" w:rsidRPr="0002734E" w:rsidRDefault="00B835A5" w:rsidP="000C0ADF">
      <w:pPr>
        <w:ind w:left="-284" w:firstLine="567"/>
        <w:jc w:val="both"/>
      </w:pPr>
      <w:r w:rsidRPr="0002734E">
        <w:t xml:space="preserve">Сведения о месте нахождения, номерах справочных телефонов, адресах электронной почты </w:t>
      </w:r>
      <w:r w:rsidR="006519C0" w:rsidRPr="006519C0">
        <w:rPr>
          <w:color w:val="4F81BD" w:themeColor="accent1"/>
        </w:rPr>
        <w:t>а</w:t>
      </w:r>
      <w:r w:rsidRPr="0002734E">
        <w:t xml:space="preserve">дминистрации </w:t>
      </w:r>
      <w:r w:rsidR="00484067">
        <w:t>Черномысинского</w:t>
      </w:r>
      <w:r w:rsidRPr="0002734E">
        <w:t xml:space="preserve"> сельсовета, размещаются на </w:t>
      </w:r>
      <w:r w:rsidR="00AA4B18">
        <w:t xml:space="preserve">информационном стенде в </w:t>
      </w:r>
      <w:r w:rsidR="006519C0" w:rsidRPr="006519C0">
        <w:rPr>
          <w:color w:val="4F81BD" w:themeColor="accent1"/>
        </w:rPr>
        <w:t>а</w:t>
      </w:r>
      <w:r w:rsidRPr="0002734E">
        <w:t xml:space="preserve">дминистрации </w:t>
      </w:r>
      <w:r w:rsidR="00484067">
        <w:t>Черномысинского</w:t>
      </w:r>
      <w:r w:rsidR="00D15923">
        <w:t xml:space="preserve"> сельсовета, официальном </w:t>
      </w:r>
      <w:r w:rsidR="00AA4B18">
        <w:lastRenderedPageBreak/>
        <w:t xml:space="preserve">сайте </w:t>
      </w:r>
      <w:r w:rsidR="006519C0" w:rsidRPr="006519C0">
        <w:rPr>
          <w:color w:val="4F81BD" w:themeColor="accent1"/>
        </w:rPr>
        <w:t>а</w:t>
      </w:r>
      <w:r w:rsidRPr="0002734E">
        <w:t xml:space="preserve">дминистрации </w:t>
      </w:r>
      <w:r w:rsidR="00484067">
        <w:t>Черномысинского</w:t>
      </w:r>
      <w:r w:rsidRPr="0002734E">
        <w:t xml:space="preserve"> сельсовета и Едином портале государственных и муниципальных услуг.</w:t>
      </w:r>
    </w:p>
    <w:p w:rsidR="00B835A5" w:rsidRPr="0002734E" w:rsidRDefault="00B835A5" w:rsidP="00B835A5">
      <w:pPr>
        <w:ind w:firstLine="567"/>
        <w:jc w:val="both"/>
        <w:rPr>
          <w:color w:val="auto"/>
        </w:rPr>
      </w:pPr>
      <w:r w:rsidRPr="0002734E">
        <w:t xml:space="preserve">Также муниципальную услугу можно получить </w:t>
      </w:r>
      <w:r w:rsidRPr="0002734E">
        <w:rPr>
          <w:color w:val="auto"/>
        </w:rPr>
        <w:t xml:space="preserve">в филиале </w:t>
      </w:r>
      <w:r w:rsidRPr="0002734E">
        <w:rPr>
          <w:bCs/>
          <w:color w:val="auto"/>
        </w:rPr>
        <w:t>Государственного автономного учреждения Новосибирской области «М</w:t>
      </w:r>
      <w:r w:rsidRPr="0002734E">
        <w:rPr>
          <w:color w:val="auto"/>
        </w:rPr>
        <w:t>ногофункциональный центр предоставления государственных и муниципальных услуг</w:t>
      </w:r>
      <w:r w:rsidRPr="0002734E">
        <w:rPr>
          <w:bCs/>
          <w:color w:val="auto"/>
        </w:rPr>
        <w:t>» Убинского района (далее – филиал МФЦ)</w:t>
      </w:r>
      <w:r w:rsidRPr="0002734E">
        <w:rPr>
          <w:color w:val="auto"/>
        </w:rPr>
        <w:t>.</w:t>
      </w:r>
    </w:p>
    <w:p w:rsidR="00B835A5" w:rsidRPr="0002734E" w:rsidRDefault="00B835A5" w:rsidP="00B835A5">
      <w:pPr>
        <w:ind w:firstLine="567"/>
        <w:jc w:val="both"/>
      </w:pPr>
      <w:r w:rsidRPr="0002734E">
        <w:t>Адрес и контактный телефон филиала МФЦ:</w:t>
      </w:r>
    </w:p>
    <w:p w:rsidR="00B835A5" w:rsidRPr="0002734E" w:rsidRDefault="00B835A5" w:rsidP="00B835A5">
      <w:pPr>
        <w:ind w:firstLine="567"/>
      </w:pPr>
      <w:r w:rsidRPr="0002734E">
        <w:rPr>
          <w:iCs/>
        </w:rPr>
        <w:t>телефон  8(383)66 22-990</w:t>
      </w:r>
    </w:p>
    <w:p w:rsidR="00B835A5" w:rsidRPr="0002734E" w:rsidRDefault="00B835A5" w:rsidP="00B835A5">
      <w:pPr>
        <w:ind w:firstLine="567"/>
        <w:jc w:val="both"/>
        <w:rPr>
          <w:color w:val="auto"/>
        </w:rPr>
      </w:pPr>
      <w:r w:rsidRPr="0002734E">
        <w:rPr>
          <w:bCs/>
        </w:rPr>
        <w:t xml:space="preserve">Режим работы </w:t>
      </w:r>
      <w:r w:rsidRPr="0002734E">
        <w:rPr>
          <w:bCs/>
          <w:color w:val="auto"/>
        </w:rPr>
        <w:t>филиала МФЦ:</w:t>
      </w:r>
    </w:p>
    <w:tbl>
      <w:tblPr>
        <w:tblW w:w="0" w:type="auto"/>
        <w:tblInd w:w="582" w:type="dxa"/>
        <w:tblLook w:val="04A0"/>
      </w:tblPr>
      <w:tblGrid>
        <w:gridCol w:w="4380"/>
        <w:gridCol w:w="2409"/>
      </w:tblGrid>
      <w:tr w:rsidR="00B835A5" w:rsidRPr="0002734E" w:rsidTr="006519C0">
        <w:tc>
          <w:tcPr>
            <w:tcW w:w="4380" w:type="dxa"/>
            <w:vAlign w:val="center"/>
            <w:hideMark/>
          </w:tcPr>
          <w:p w:rsidR="00B835A5" w:rsidRPr="0002734E" w:rsidRDefault="00B835A5" w:rsidP="00B835A5">
            <w:pPr>
              <w:ind w:hanging="15"/>
              <w:jc w:val="both"/>
            </w:pPr>
            <w:r w:rsidRPr="0002734E">
              <w:t>понедельник, вторник, среда, четверг, пятница</w:t>
            </w:r>
          </w:p>
        </w:tc>
        <w:tc>
          <w:tcPr>
            <w:tcW w:w="2409" w:type="dxa"/>
            <w:vAlign w:val="center"/>
            <w:hideMark/>
          </w:tcPr>
          <w:p w:rsidR="00B835A5" w:rsidRPr="0002734E" w:rsidRDefault="00B835A5" w:rsidP="00B835A5">
            <w:pPr>
              <w:ind w:hanging="15"/>
              <w:jc w:val="center"/>
            </w:pPr>
            <w:r w:rsidRPr="0002734E">
              <w:t>с 9.00 до 18.00</w:t>
            </w:r>
          </w:p>
        </w:tc>
      </w:tr>
      <w:tr w:rsidR="00B835A5" w:rsidRPr="0002734E" w:rsidTr="006519C0">
        <w:tc>
          <w:tcPr>
            <w:tcW w:w="4380" w:type="dxa"/>
            <w:vAlign w:val="center"/>
            <w:hideMark/>
          </w:tcPr>
          <w:p w:rsidR="00B835A5" w:rsidRPr="0002734E" w:rsidRDefault="00B835A5" w:rsidP="00B835A5">
            <w:pPr>
              <w:ind w:hanging="15"/>
              <w:jc w:val="both"/>
            </w:pPr>
            <w:r w:rsidRPr="0002734E">
              <w:t>суббота</w:t>
            </w:r>
          </w:p>
        </w:tc>
        <w:tc>
          <w:tcPr>
            <w:tcW w:w="2409" w:type="dxa"/>
            <w:vAlign w:val="center"/>
            <w:hideMark/>
          </w:tcPr>
          <w:p w:rsidR="00B835A5" w:rsidRPr="0002734E" w:rsidRDefault="00B835A5" w:rsidP="00B835A5">
            <w:pPr>
              <w:ind w:hanging="15"/>
              <w:jc w:val="center"/>
            </w:pPr>
            <w:r w:rsidRPr="0002734E">
              <w:t>с 9.00 до 14.00</w:t>
            </w:r>
          </w:p>
        </w:tc>
      </w:tr>
      <w:tr w:rsidR="00B835A5" w:rsidRPr="0002734E" w:rsidTr="006519C0">
        <w:tc>
          <w:tcPr>
            <w:tcW w:w="6789" w:type="dxa"/>
            <w:gridSpan w:val="2"/>
            <w:vAlign w:val="center"/>
            <w:hideMark/>
          </w:tcPr>
          <w:p w:rsidR="00B835A5" w:rsidRPr="0002734E" w:rsidRDefault="00B835A5" w:rsidP="00B835A5">
            <w:pPr>
              <w:ind w:hanging="15"/>
              <w:jc w:val="both"/>
            </w:pPr>
            <w:r w:rsidRPr="0002734E">
              <w:rPr>
                <w:iCs/>
              </w:rPr>
              <w:t>без перерыва на обед, выходной воскресенье</w:t>
            </w:r>
          </w:p>
        </w:tc>
      </w:tr>
    </w:tbl>
    <w:p w:rsidR="00B835A5" w:rsidRPr="0002734E" w:rsidRDefault="00B835A5" w:rsidP="00B835A5">
      <w:pPr>
        <w:widowControl w:val="0"/>
        <w:autoSpaceDE w:val="0"/>
        <w:autoSpaceDN w:val="0"/>
        <w:adjustRightInd w:val="0"/>
        <w:ind w:firstLine="567"/>
        <w:jc w:val="both"/>
        <w:rPr>
          <w:rFonts w:eastAsiaTheme="minorEastAsia"/>
          <w:color w:val="auto"/>
        </w:rPr>
      </w:pPr>
      <w:r w:rsidRPr="0002734E">
        <w:t>2.3.</w:t>
      </w:r>
      <w:r w:rsidRPr="0002734E">
        <w:rPr>
          <w:rFonts w:eastAsiaTheme="minorEastAsia"/>
          <w:color w:val="auto"/>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B835A5" w:rsidRPr="0002734E" w:rsidRDefault="00B835A5" w:rsidP="00B835A5">
      <w:pPr>
        <w:widowControl w:val="0"/>
        <w:autoSpaceDE w:val="0"/>
        <w:autoSpaceDN w:val="0"/>
        <w:adjustRightInd w:val="0"/>
        <w:ind w:firstLine="567"/>
        <w:jc w:val="both"/>
        <w:rPr>
          <w:rFonts w:eastAsiaTheme="minorEastAsia"/>
          <w:color w:val="auto"/>
        </w:rPr>
      </w:pPr>
      <w:r w:rsidRPr="0002734E">
        <w:rPr>
          <w:rFonts w:eastAsiaTheme="minorEastAsia"/>
          <w:color w:val="auto"/>
        </w:rPr>
        <w:t>- ГАУ НСО «МФЦ» www.mfc-nso.ru.</w:t>
      </w:r>
    </w:p>
    <w:p w:rsidR="00B835A5" w:rsidRPr="0002734E" w:rsidRDefault="00B835A5" w:rsidP="00B835A5">
      <w:pPr>
        <w:widowControl w:val="0"/>
        <w:autoSpaceDE w:val="0"/>
        <w:autoSpaceDN w:val="0"/>
        <w:adjustRightInd w:val="0"/>
        <w:ind w:firstLine="567"/>
        <w:jc w:val="both"/>
        <w:rPr>
          <w:rFonts w:eastAsiaTheme="minorEastAsia"/>
          <w:color w:val="auto"/>
        </w:rPr>
      </w:pPr>
      <w:r w:rsidRPr="0002734E">
        <w:rPr>
          <w:rFonts w:eastAsiaTheme="minorEastAsia"/>
          <w:color w:val="auto"/>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B835A5" w:rsidRPr="0002734E" w:rsidRDefault="00B835A5" w:rsidP="00B835A5">
      <w:pPr>
        <w:widowControl w:val="0"/>
        <w:autoSpaceDE w:val="0"/>
        <w:autoSpaceDN w:val="0"/>
        <w:adjustRightInd w:val="0"/>
        <w:ind w:firstLine="567"/>
        <w:jc w:val="both"/>
        <w:rPr>
          <w:rFonts w:eastAsiaTheme="minorEastAsia"/>
          <w:color w:val="auto"/>
        </w:rPr>
      </w:pPr>
      <w:r w:rsidRPr="0002734E">
        <w:rPr>
          <w:rFonts w:eastAsiaTheme="minorEastAsia"/>
          <w:color w:val="auto"/>
        </w:rPr>
        <w:t>- по письменным и устным обращениям в адрес филиала МФЦ;</w:t>
      </w:r>
    </w:p>
    <w:p w:rsidR="00B835A5" w:rsidRPr="0002734E" w:rsidRDefault="00B835A5" w:rsidP="00B835A5">
      <w:pPr>
        <w:widowControl w:val="0"/>
        <w:autoSpaceDE w:val="0"/>
        <w:autoSpaceDN w:val="0"/>
        <w:adjustRightInd w:val="0"/>
        <w:ind w:firstLine="567"/>
        <w:jc w:val="both"/>
        <w:rPr>
          <w:rFonts w:eastAsiaTheme="minorEastAsia"/>
          <w:color w:val="auto"/>
        </w:rPr>
      </w:pPr>
      <w:r w:rsidRPr="0002734E">
        <w:rPr>
          <w:rFonts w:eastAsiaTheme="minorEastAsia"/>
          <w:color w:val="auto"/>
        </w:rPr>
        <w:t>- по телефонам филиала МФЦ.</w:t>
      </w:r>
    </w:p>
    <w:p w:rsidR="00B835A5" w:rsidRPr="0002734E" w:rsidRDefault="00B835A5" w:rsidP="00B835A5">
      <w:pPr>
        <w:widowControl w:val="0"/>
        <w:autoSpaceDE w:val="0"/>
        <w:autoSpaceDN w:val="0"/>
        <w:adjustRightInd w:val="0"/>
        <w:ind w:firstLine="567"/>
        <w:jc w:val="both"/>
        <w:rPr>
          <w:rFonts w:eastAsiaTheme="minorEastAsia"/>
          <w:color w:val="auto"/>
        </w:rPr>
      </w:pPr>
      <w:r w:rsidRPr="0002734E">
        <w:rPr>
          <w:rFonts w:eastAsiaTheme="minorEastAsia"/>
          <w:color w:val="auto"/>
        </w:rPr>
        <w:t>2.4. Заявитель вправе обратиться за предоставлением муниципально</w:t>
      </w:r>
      <w:r w:rsidR="00E56BA5">
        <w:rPr>
          <w:rFonts w:eastAsiaTheme="minorEastAsia"/>
          <w:color w:val="auto"/>
        </w:rPr>
        <w:t xml:space="preserve">й услуги в письменной форме в  </w:t>
      </w:r>
      <w:r w:rsidR="00AA4B18">
        <w:rPr>
          <w:rFonts w:eastAsiaTheme="minorEastAsia"/>
          <w:color w:val="auto"/>
        </w:rPr>
        <w:t>администрацию</w:t>
      </w:r>
      <w:r w:rsidRPr="0002734E">
        <w:rPr>
          <w:rFonts w:eastAsiaTheme="minorEastAsia"/>
          <w:color w:val="auto"/>
        </w:rPr>
        <w:t xml:space="preserve"> </w:t>
      </w:r>
      <w:r w:rsidR="00484067">
        <w:rPr>
          <w:rFonts w:eastAsiaTheme="minorEastAsia"/>
          <w:color w:val="auto"/>
        </w:rPr>
        <w:t>Черномысинского</w:t>
      </w:r>
      <w:r w:rsidRPr="0002734E">
        <w:rPr>
          <w:rFonts w:eastAsiaTheme="minorEastAsia"/>
          <w:color w:val="auto"/>
        </w:rPr>
        <w:t xml:space="preserve"> сельсовета или в филиал МФЦ:</w:t>
      </w:r>
    </w:p>
    <w:p w:rsidR="00B835A5" w:rsidRPr="0002734E" w:rsidRDefault="00B835A5" w:rsidP="00B835A5">
      <w:pPr>
        <w:widowControl w:val="0"/>
        <w:autoSpaceDE w:val="0"/>
        <w:autoSpaceDN w:val="0"/>
        <w:adjustRightInd w:val="0"/>
        <w:ind w:firstLine="567"/>
        <w:jc w:val="both"/>
        <w:rPr>
          <w:rFonts w:eastAsiaTheme="minorEastAsia"/>
          <w:color w:val="auto"/>
        </w:rPr>
      </w:pPr>
      <w:r w:rsidRPr="0002734E">
        <w:rPr>
          <w:rFonts w:eastAsiaTheme="minorEastAsia"/>
          <w:color w:val="auto"/>
        </w:rPr>
        <w:t xml:space="preserve">на бумажном носителе лично в </w:t>
      </w:r>
      <w:r w:rsidR="00AA4B18">
        <w:rPr>
          <w:rFonts w:eastAsiaTheme="minorEastAsia"/>
          <w:color w:val="auto"/>
        </w:rPr>
        <w:t>администрацию</w:t>
      </w:r>
      <w:r w:rsidRPr="0002734E">
        <w:rPr>
          <w:rFonts w:eastAsiaTheme="minorEastAsia"/>
          <w:color w:val="auto"/>
        </w:rPr>
        <w:t xml:space="preserve"> </w:t>
      </w:r>
      <w:r w:rsidR="00484067">
        <w:rPr>
          <w:rFonts w:eastAsiaTheme="minorEastAsia"/>
          <w:color w:val="auto"/>
        </w:rPr>
        <w:t>Черномысинского</w:t>
      </w:r>
      <w:r w:rsidRPr="0002734E">
        <w:rPr>
          <w:rFonts w:eastAsiaTheme="minorEastAsia"/>
          <w:color w:val="auto"/>
        </w:rPr>
        <w:t xml:space="preserve"> сельсовета, филиал МФЦ Убинского района или почтовым отправлением по месту нахождения </w:t>
      </w:r>
      <w:r w:rsidR="00AA4B18">
        <w:rPr>
          <w:rFonts w:eastAsiaTheme="minorEastAsia"/>
          <w:color w:val="auto"/>
        </w:rPr>
        <w:t>а</w:t>
      </w:r>
      <w:r w:rsidRPr="0002734E">
        <w:rPr>
          <w:rFonts w:eastAsiaTheme="minorEastAsia"/>
          <w:color w:val="auto"/>
        </w:rPr>
        <w:t xml:space="preserve">дминистрации </w:t>
      </w:r>
      <w:r w:rsidR="00484067">
        <w:rPr>
          <w:rFonts w:eastAsiaTheme="minorEastAsia"/>
          <w:color w:val="auto"/>
        </w:rPr>
        <w:t>Черномысинского</w:t>
      </w:r>
      <w:r w:rsidRPr="0002734E">
        <w:rPr>
          <w:rFonts w:eastAsiaTheme="minorEastAsia"/>
          <w:color w:val="auto"/>
        </w:rPr>
        <w:t xml:space="preserve"> сельсовета;</w:t>
      </w:r>
    </w:p>
    <w:p w:rsidR="00B835A5" w:rsidRPr="0002734E" w:rsidRDefault="00B835A5" w:rsidP="00B835A5">
      <w:pPr>
        <w:widowControl w:val="0"/>
        <w:autoSpaceDE w:val="0"/>
        <w:autoSpaceDN w:val="0"/>
        <w:adjustRightInd w:val="0"/>
        <w:ind w:firstLine="567"/>
        <w:jc w:val="both"/>
        <w:rPr>
          <w:rFonts w:eastAsiaTheme="minorEastAsia"/>
          <w:color w:val="auto"/>
        </w:rPr>
      </w:pPr>
      <w:r w:rsidRPr="0002734E">
        <w:rPr>
          <w:rFonts w:eastAsiaTheme="minorEastAsia"/>
          <w:color w:val="auto"/>
        </w:rPr>
        <w:t xml:space="preserve">в электронной форме (при наличии электронной подписи) путем направления запроса на </w:t>
      </w:r>
      <w:r w:rsidR="00AA4B18">
        <w:rPr>
          <w:rFonts w:eastAsiaTheme="minorEastAsia"/>
          <w:color w:val="auto"/>
        </w:rPr>
        <w:t>адрес электронной  почты а</w:t>
      </w:r>
      <w:r w:rsidRPr="0002734E">
        <w:rPr>
          <w:rFonts w:eastAsiaTheme="minorEastAsia"/>
          <w:color w:val="auto"/>
        </w:rPr>
        <w:t xml:space="preserve">дминистрации </w:t>
      </w:r>
      <w:r w:rsidR="00484067">
        <w:rPr>
          <w:rFonts w:eastAsiaTheme="minorEastAsia"/>
          <w:color w:val="auto"/>
        </w:rPr>
        <w:t>Черномысинского</w:t>
      </w:r>
      <w:r w:rsidRPr="0002734E">
        <w:rPr>
          <w:rFonts w:eastAsiaTheme="minorEastAsia"/>
          <w:color w:val="auto"/>
        </w:rPr>
        <w:t xml:space="preserve"> се</w:t>
      </w:r>
      <w:r w:rsidR="00AA4B18">
        <w:rPr>
          <w:rFonts w:eastAsiaTheme="minorEastAsia"/>
          <w:color w:val="auto"/>
        </w:rPr>
        <w:t>льсовета, или официальный сайт а</w:t>
      </w:r>
      <w:r w:rsidRPr="0002734E">
        <w:rPr>
          <w:rFonts w:eastAsiaTheme="minorEastAsia"/>
          <w:color w:val="auto"/>
        </w:rPr>
        <w:t xml:space="preserve">дминистрации </w:t>
      </w:r>
      <w:r w:rsidR="00484067">
        <w:rPr>
          <w:rFonts w:eastAsiaTheme="minorEastAsia"/>
          <w:color w:val="auto"/>
        </w:rPr>
        <w:t>Черномысинского</w:t>
      </w:r>
      <w:r w:rsidRPr="0002734E">
        <w:rPr>
          <w:rFonts w:eastAsiaTheme="minorEastAsia"/>
          <w:color w:val="auto"/>
        </w:rPr>
        <w:t xml:space="preserve"> сельсовета или посредством личного кабинета Единого портала государственных и муниципальных услуг (ЕПГУ).</w:t>
      </w:r>
    </w:p>
    <w:p w:rsidR="00B835A5" w:rsidRPr="0002734E" w:rsidRDefault="00B835A5" w:rsidP="00B835A5">
      <w:pPr>
        <w:widowControl w:val="0"/>
        <w:autoSpaceDE w:val="0"/>
        <w:autoSpaceDN w:val="0"/>
        <w:adjustRightInd w:val="0"/>
        <w:ind w:right="-1" w:firstLine="567"/>
        <w:jc w:val="both"/>
        <w:rPr>
          <w:rFonts w:eastAsiaTheme="minorEastAsia"/>
          <w:color w:val="auto"/>
        </w:rPr>
      </w:pPr>
      <w:r w:rsidRPr="0002734E">
        <w:rPr>
          <w:rFonts w:eastAsiaTheme="minorEastAsia"/>
          <w:color w:val="auto"/>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835A5" w:rsidRPr="0002734E" w:rsidRDefault="00B835A5" w:rsidP="00B835A5">
      <w:pPr>
        <w:widowControl w:val="0"/>
        <w:autoSpaceDE w:val="0"/>
        <w:autoSpaceDN w:val="0"/>
        <w:adjustRightInd w:val="0"/>
        <w:ind w:right="-1" w:firstLine="567"/>
        <w:jc w:val="both"/>
        <w:rPr>
          <w:rFonts w:eastAsiaTheme="minorEastAsia"/>
          <w:color w:val="auto"/>
        </w:rPr>
      </w:pPr>
      <w:r w:rsidRPr="0002734E">
        <w:rPr>
          <w:rFonts w:eastAsiaTheme="minorEastAsia"/>
          <w:color w:val="auto"/>
        </w:rPr>
        <w:t>в устн</w:t>
      </w:r>
      <w:r w:rsidR="00E56BA5">
        <w:rPr>
          <w:rFonts w:eastAsiaTheme="minorEastAsia"/>
          <w:color w:val="auto"/>
        </w:rPr>
        <w:t xml:space="preserve">ой форме лично в часы приема в </w:t>
      </w:r>
      <w:r w:rsidR="00AA4B18">
        <w:rPr>
          <w:rFonts w:eastAsiaTheme="minorEastAsia"/>
          <w:color w:val="auto"/>
        </w:rPr>
        <w:t>администрацию</w:t>
      </w:r>
      <w:r w:rsidRPr="0002734E">
        <w:rPr>
          <w:rFonts w:eastAsiaTheme="minorEastAsia"/>
          <w:color w:val="auto"/>
        </w:rPr>
        <w:t xml:space="preserve"> </w:t>
      </w:r>
      <w:r w:rsidR="00484067">
        <w:rPr>
          <w:rFonts w:eastAsiaTheme="minorEastAsia"/>
          <w:color w:val="auto"/>
        </w:rPr>
        <w:t>Черномысинского</w:t>
      </w:r>
      <w:r w:rsidRPr="0002734E">
        <w:rPr>
          <w:rFonts w:eastAsiaTheme="minorEastAsia"/>
          <w:color w:val="auto"/>
        </w:rPr>
        <w:t xml:space="preserve"> сельсовета или по телефону в </w:t>
      </w:r>
      <w:r w:rsidR="00E56BA5">
        <w:rPr>
          <w:rFonts w:eastAsiaTheme="minorEastAsia"/>
          <w:color w:val="auto"/>
        </w:rPr>
        <w:t>соответствии с графиком работ</w:t>
      </w:r>
      <w:r w:rsidR="00AA4B18">
        <w:rPr>
          <w:rFonts w:eastAsiaTheme="minorEastAsia"/>
          <w:color w:val="auto"/>
        </w:rPr>
        <w:t>ы а</w:t>
      </w:r>
      <w:r w:rsidRPr="0002734E">
        <w:rPr>
          <w:rFonts w:eastAsiaTheme="minorEastAsia"/>
          <w:color w:val="auto"/>
        </w:rPr>
        <w:t xml:space="preserve">дминистрации </w:t>
      </w:r>
      <w:r w:rsidR="00484067">
        <w:rPr>
          <w:rFonts w:eastAsiaTheme="minorEastAsia"/>
          <w:color w:val="auto"/>
        </w:rPr>
        <w:t>Черномысинского</w:t>
      </w:r>
      <w:r w:rsidRPr="0002734E">
        <w:rPr>
          <w:rFonts w:eastAsiaTheme="minorEastAsia"/>
          <w:color w:val="auto"/>
        </w:rPr>
        <w:t xml:space="preserve"> сельсовета;</w:t>
      </w:r>
    </w:p>
    <w:p w:rsidR="00B835A5" w:rsidRPr="0002734E" w:rsidRDefault="00B835A5" w:rsidP="00B835A5">
      <w:pPr>
        <w:widowControl w:val="0"/>
        <w:autoSpaceDE w:val="0"/>
        <w:autoSpaceDN w:val="0"/>
        <w:adjustRightInd w:val="0"/>
        <w:ind w:right="-1" w:firstLine="567"/>
        <w:jc w:val="both"/>
        <w:rPr>
          <w:rFonts w:eastAsiaTheme="minorEastAsia"/>
          <w:color w:val="auto"/>
        </w:rPr>
      </w:pPr>
      <w:r w:rsidRPr="0002734E">
        <w:rPr>
          <w:rFonts w:eastAsiaTheme="minorEastAsia"/>
          <w:color w:val="auto"/>
        </w:rPr>
        <w:t>в письменной форме лично или</w:t>
      </w:r>
      <w:r w:rsidR="00AA4B18">
        <w:rPr>
          <w:rFonts w:eastAsiaTheme="minorEastAsia"/>
          <w:color w:val="auto"/>
        </w:rPr>
        <w:t xml:space="preserve"> почтовым отправлением в адрес а</w:t>
      </w:r>
      <w:r w:rsidRPr="0002734E">
        <w:rPr>
          <w:rFonts w:eastAsiaTheme="minorEastAsia"/>
          <w:color w:val="auto"/>
        </w:rPr>
        <w:t xml:space="preserve">дминистрации </w:t>
      </w:r>
      <w:r w:rsidR="00484067">
        <w:rPr>
          <w:rFonts w:eastAsiaTheme="minorEastAsia"/>
          <w:color w:val="auto"/>
        </w:rPr>
        <w:t>Черномысинского</w:t>
      </w:r>
      <w:r w:rsidRPr="0002734E">
        <w:rPr>
          <w:rFonts w:eastAsiaTheme="minorEastAsia"/>
          <w:color w:val="auto"/>
        </w:rPr>
        <w:t xml:space="preserve"> сельсовета;</w:t>
      </w:r>
    </w:p>
    <w:p w:rsidR="002F622A" w:rsidRPr="0002734E" w:rsidRDefault="002F622A" w:rsidP="00B835A5">
      <w:pPr>
        <w:ind w:firstLine="567"/>
        <w:jc w:val="both"/>
      </w:pPr>
      <w:r w:rsidRPr="0002734E">
        <w:t xml:space="preserve">в электронной форме, в том числе через Единый портал государственных и муниципальных услуг. </w:t>
      </w:r>
    </w:p>
    <w:p w:rsidR="00B835A5" w:rsidRPr="0002734E" w:rsidRDefault="00B835A5" w:rsidP="00B835A5">
      <w:pPr>
        <w:ind w:firstLine="567"/>
        <w:jc w:val="both"/>
      </w:pPr>
      <w:r w:rsidRPr="0002734E">
        <w:t>2.6. Информирование проводится в двух формах: устное и письменное.</w:t>
      </w:r>
    </w:p>
    <w:p w:rsidR="00B835A5" w:rsidRPr="0002734E" w:rsidRDefault="00B835A5" w:rsidP="00B835A5">
      <w:pPr>
        <w:ind w:firstLine="567"/>
        <w:jc w:val="both"/>
      </w:pPr>
      <w:r w:rsidRPr="0002734E">
        <w:lastRenderedPageBreak/>
        <w:t>При ответах на телефонные звонки и обращени</w:t>
      </w:r>
      <w:r w:rsidR="00AA4B18">
        <w:t>я заявителей лично специалисты а</w:t>
      </w:r>
      <w:r w:rsidRPr="0002734E">
        <w:t xml:space="preserve">дминистрации </w:t>
      </w:r>
      <w:r w:rsidR="00484067">
        <w:t>Черномысинского</w:t>
      </w:r>
      <w:r w:rsidRPr="0002734E">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B835A5" w:rsidRPr="0002734E" w:rsidRDefault="00B835A5" w:rsidP="00B835A5">
      <w:pPr>
        <w:ind w:firstLine="567"/>
        <w:jc w:val="both"/>
      </w:pPr>
      <w:r w:rsidRPr="0002734E">
        <w:t>Устное информирование обратившегося ли</w:t>
      </w:r>
      <w:r w:rsidR="00AA4B18">
        <w:t>ца осуществляется специалистом а</w:t>
      </w:r>
      <w:r w:rsidRPr="0002734E">
        <w:t xml:space="preserve">дминистрации </w:t>
      </w:r>
      <w:r w:rsidR="00484067">
        <w:t>Черномысинского</w:t>
      </w:r>
      <w:r w:rsidRPr="0002734E">
        <w:t xml:space="preserve"> сельсовета не более 10 минут.</w:t>
      </w:r>
    </w:p>
    <w:p w:rsidR="00B835A5" w:rsidRPr="0002734E" w:rsidRDefault="00B835A5" w:rsidP="00B835A5">
      <w:pPr>
        <w:ind w:firstLine="567"/>
        <w:jc w:val="both"/>
      </w:pPr>
      <w:r w:rsidRPr="0002734E">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E56BA5">
        <w:t xml:space="preserve">обратившемуся лицу направить в </w:t>
      </w:r>
      <w:r w:rsidR="00AA4B18">
        <w:t>администрацию</w:t>
      </w:r>
      <w:r w:rsidRPr="0002734E">
        <w:t xml:space="preserve"> </w:t>
      </w:r>
      <w:r w:rsidR="00484067">
        <w:t>Черномысинского</w:t>
      </w:r>
      <w:r w:rsidRPr="0002734E">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835A5" w:rsidRPr="0002734E" w:rsidRDefault="00B835A5" w:rsidP="00B835A5">
      <w:pPr>
        <w:ind w:firstLine="567"/>
        <w:jc w:val="both"/>
      </w:pPr>
      <w:r w:rsidRPr="0002734E">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835A5" w:rsidRPr="0002734E" w:rsidRDefault="00B835A5" w:rsidP="00B835A5">
      <w:pPr>
        <w:ind w:firstLine="567"/>
        <w:jc w:val="both"/>
      </w:pPr>
      <w:r w:rsidRPr="0002734E">
        <w:t>Ответ на обращение готовится в течение 30 дней со дня регистрации письменного обращения.</w:t>
      </w:r>
    </w:p>
    <w:p w:rsidR="00B835A5" w:rsidRPr="0002734E" w:rsidRDefault="00B835A5" w:rsidP="00B835A5">
      <w:pPr>
        <w:ind w:firstLine="567"/>
        <w:jc w:val="both"/>
      </w:pPr>
      <w:r w:rsidRPr="0002734E">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E01E3" w:rsidRDefault="008E01E3" w:rsidP="008E01E3">
      <w:pPr>
        <w:jc w:val="both"/>
      </w:pPr>
      <w:r>
        <w:tab/>
        <w:t xml:space="preserve">Ответ на обращения подписывается Главой </w:t>
      </w:r>
      <w:r w:rsidR="00484067">
        <w:t>Черномысинского</w:t>
      </w:r>
      <w:r>
        <w:t xml:space="preserve"> сельсовета Убинского района Новосибирской области и содержит фамилию, имя, отчество и номер телефона исполнителя. </w:t>
      </w:r>
    </w:p>
    <w:p w:rsidR="00B835A5" w:rsidRPr="008E01E3" w:rsidRDefault="008E01E3" w:rsidP="008E01E3">
      <w:pPr>
        <w:jc w:val="both"/>
      </w:pPr>
      <w:r>
        <w:tab/>
      </w:r>
      <w:r w:rsidRPr="00F1300D">
        <w:t xml:space="preserve">Ответ на обращение направляется в форме электронного документа по адресу электронной почты, указанному в обращении, поступившем в </w:t>
      </w:r>
      <w:r w:rsidR="00AA4B18">
        <w:t>администрацию</w:t>
      </w:r>
      <w:r w:rsidRPr="00DB744C">
        <w:t xml:space="preserve"> </w:t>
      </w:r>
      <w:r w:rsidR="00484067">
        <w:t>Черномысинского</w:t>
      </w:r>
      <w:r w:rsidRPr="00DB744C">
        <w:t xml:space="preserve"> сельсовета</w:t>
      </w:r>
      <w:r>
        <w:rPr>
          <w:color w:val="4F81BD" w:themeColor="accent1"/>
        </w:rPr>
        <w:t xml:space="preserve"> </w:t>
      </w:r>
      <w:r w:rsidRPr="00F1300D">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AA4B18">
        <w:t>администрацию</w:t>
      </w:r>
      <w:r w:rsidRPr="00DB744C">
        <w:t xml:space="preserve"> </w:t>
      </w:r>
      <w:r w:rsidR="00484067">
        <w:t>Черномысинского</w:t>
      </w:r>
      <w:r w:rsidRPr="00DB744C">
        <w:t xml:space="preserve"> сельсовета</w:t>
      </w:r>
      <w:r>
        <w:rPr>
          <w:color w:val="4F81BD" w:themeColor="accent1"/>
        </w:rPr>
        <w:t xml:space="preserve"> </w:t>
      </w:r>
      <w:r w:rsidRPr="00F1300D">
        <w:t>или должностному лицу в письменной форме.</w:t>
      </w:r>
    </w:p>
    <w:p w:rsidR="00B835A5" w:rsidRPr="0002734E" w:rsidRDefault="00B835A5" w:rsidP="00B835A5">
      <w:pPr>
        <w:ind w:firstLine="567"/>
        <w:jc w:val="both"/>
      </w:pPr>
      <w:r w:rsidRPr="0002734E">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835A5" w:rsidRPr="0002734E" w:rsidRDefault="00B835A5" w:rsidP="00B835A5">
      <w:pPr>
        <w:ind w:firstLine="567"/>
        <w:jc w:val="both"/>
      </w:pPr>
      <w:r w:rsidRPr="0002734E">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2734E" w:rsidRDefault="00B835A5" w:rsidP="0002734E">
      <w:pPr>
        <w:ind w:firstLine="567"/>
        <w:jc w:val="both"/>
      </w:pPr>
      <w:r w:rsidRPr="0002734E">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622A" w:rsidRPr="0002734E" w:rsidRDefault="00B835A5" w:rsidP="0002734E">
      <w:pPr>
        <w:ind w:firstLine="567"/>
        <w:jc w:val="both"/>
      </w:pPr>
      <w:r w:rsidRPr="0002734E">
        <w:t>Также вся информация о муниципальной услуге и услугах, необходимых для получения муниципальной усл</w:t>
      </w:r>
      <w:r w:rsidR="00D51970">
        <w:t>уги доступна на Интерне</w:t>
      </w:r>
      <w:r w:rsidR="00AA4B18">
        <w:t>т-сайте а</w:t>
      </w:r>
      <w:r w:rsidRPr="0002734E">
        <w:t xml:space="preserve">дминистрации </w:t>
      </w:r>
      <w:r w:rsidR="00484067">
        <w:t>Черномысинского</w:t>
      </w:r>
      <w:r w:rsidRPr="0002734E">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2734E">
        <w:rPr>
          <w:lang w:val="en-US"/>
        </w:rPr>
        <w:t>gosuslugi</w:t>
      </w:r>
      <w:r w:rsidRPr="0002734E">
        <w:t>.</w:t>
      </w:r>
      <w:r w:rsidRPr="0002734E">
        <w:rPr>
          <w:lang w:val="en-US"/>
        </w:rPr>
        <w:t>ru</w:t>
      </w:r>
      <w:r w:rsidRPr="0002734E">
        <w:t>) и обновляется по мере ее изменения</w:t>
      </w:r>
    </w:p>
    <w:p w:rsidR="0060028B" w:rsidRDefault="0060028B" w:rsidP="00E06525">
      <w:pPr>
        <w:ind w:firstLine="700"/>
        <w:jc w:val="both"/>
      </w:pPr>
    </w:p>
    <w:p w:rsidR="0060028B" w:rsidRDefault="00E06525" w:rsidP="00E06525">
      <w:pPr>
        <w:ind w:firstLine="700"/>
        <w:jc w:val="both"/>
      </w:pPr>
      <w:r w:rsidRPr="0002734E">
        <w:lastRenderedPageBreak/>
        <w:t>2.</w:t>
      </w:r>
      <w:r w:rsidR="0002734E">
        <w:t>8</w:t>
      </w:r>
      <w:r w:rsidRPr="0002734E">
        <w:t xml:space="preserve">. Результатом предоставления муниципальной услуги является: </w:t>
      </w:r>
      <w:r w:rsidR="0060028B">
        <w:tab/>
        <w:t xml:space="preserve"> </w:t>
      </w:r>
    </w:p>
    <w:p w:rsidR="00E06525" w:rsidRDefault="00E06525" w:rsidP="00E06525">
      <w:pPr>
        <w:ind w:firstLine="700"/>
        <w:jc w:val="both"/>
      </w:pPr>
      <w:r w:rsidRPr="0002734E">
        <w:t>предоставление информации о порядке предоставления жилищ</w:t>
      </w:r>
      <w:r w:rsidR="0060028B">
        <w:t>но-коммунальных услуг населению;</w:t>
      </w:r>
    </w:p>
    <w:p w:rsidR="0060028B" w:rsidRPr="0002734E" w:rsidRDefault="0060028B" w:rsidP="00E06525">
      <w:pPr>
        <w:ind w:firstLine="700"/>
        <w:jc w:val="both"/>
      </w:pPr>
      <w:r>
        <w:t>отказ в предоставлении муниципальной услуги.</w:t>
      </w:r>
    </w:p>
    <w:p w:rsidR="00E06525" w:rsidRPr="0002734E" w:rsidRDefault="0002734E" w:rsidP="00E06525">
      <w:pPr>
        <w:ind w:firstLine="700"/>
        <w:jc w:val="both"/>
      </w:pPr>
      <w:r>
        <w:t>2.9</w:t>
      </w:r>
      <w:r w:rsidR="00E06525" w:rsidRPr="0002734E">
        <w:t>. Срок  предоставления муниципальной услуги:</w:t>
      </w:r>
    </w:p>
    <w:p w:rsidR="00E06525" w:rsidRPr="0002734E" w:rsidRDefault="0002734E" w:rsidP="00E06525">
      <w:pPr>
        <w:tabs>
          <w:tab w:val="left" w:pos="1080"/>
        </w:tabs>
        <w:ind w:firstLine="709"/>
        <w:jc w:val="both"/>
      </w:pPr>
      <w:r>
        <w:t>2.9</w:t>
      </w:r>
      <w:r w:rsidR="00E06525" w:rsidRPr="0002734E">
        <w:t>.1</w:t>
      </w:r>
      <w:r w:rsidR="006325D8">
        <w:t>.</w:t>
      </w:r>
      <w:r w:rsidR="00E06525" w:rsidRPr="0002734E">
        <w:t> Общий срок принятия решения о предоставлении муниципальной услуги составляет 30 рабочих дней со дня обращения за муниципальной услугой.</w:t>
      </w:r>
    </w:p>
    <w:p w:rsidR="00E06525" w:rsidRPr="0002734E" w:rsidRDefault="0002734E" w:rsidP="00E06525">
      <w:pPr>
        <w:tabs>
          <w:tab w:val="left" w:pos="1080"/>
        </w:tabs>
        <w:ind w:firstLine="709"/>
        <w:jc w:val="both"/>
      </w:pPr>
      <w:r>
        <w:t>2.9</w:t>
      </w:r>
      <w:r w:rsidR="00E06525" w:rsidRPr="0002734E">
        <w:t>.2</w:t>
      </w:r>
      <w:r w:rsidR="006325D8">
        <w:t>.</w:t>
      </w:r>
      <w:r w:rsidR="00E06525" w:rsidRPr="0002734E">
        <w:t>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06525" w:rsidRPr="0002734E" w:rsidRDefault="0002734E" w:rsidP="001014B5">
      <w:pPr>
        <w:ind w:left="142"/>
        <w:jc w:val="both"/>
      </w:pPr>
      <w:r>
        <w:tab/>
        <w:t>2.9</w:t>
      </w:r>
      <w:r w:rsidR="00E06525" w:rsidRPr="0002734E">
        <w:t xml:space="preserve">.3. Срок выдачи (направления) заявителю документов, являющихся результатом предоставления муниципальной услуги, составляет </w:t>
      </w:r>
      <w:r w:rsidR="001014B5" w:rsidRPr="0002734E">
        <w:t>не более 3 рабочих дней с момента их подготовки.</w:t>
      </w:r>
    </w:p>
    <w:p w:rsidR="001014B5" w:rsidRPr="0002734E" w:rsidRDefault="0002734E" w:rsidP="001014B5">
      <w:pPr>
        <w:ind w:firstLine="567"/>
        <w:jc w:val="both"/>
      </w:pPr>
      <w:r>
        <w:rPr>
          <w:spacing w:val="-4"/>
        </w:rPr>
        <w:t xml:space="preserve">  </w:t>
      </w:r>
      <w:r w:rsidR="001014B5" w:rsidRPr="0002734E">
        <w:rPr>
          <w:spacing w:val="-4"/>
        </w:rPr>
        <w:t>2.9.4.</w:t>
      </w:r>
      <w:r w:rsidR="00AE2613">
        <w:rPr>
          <w:spacing w:val="-4"/>
        </w:rPr>
        <w:t xml:space="preserve"> </w:t>
      </w:r>
      <w:r w:rsidR="001014B5" w:rsidRPr="0002734E">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w:t>
      </w:r>
      <w:r w:rsidR="00472C12">
        <w:rPr>
          <w:spacing w:val="-4"/>
        </w:rPr>
        <w:t>посред</w:t>
      </w:r>
      <w:r w:rsidR="00AA4B18">
        <w:rPr>
          <w:spacing w:val="-4"/>
        </w:rPr>
        <w:t>ством официального сайта а</w:t>
      </w:r>
      <w:r w:rsidR="001014B5" w:rsidRPr="0002734E">
        <w:rPr>
          <w:spacing w:val="-4"/>
        </w:rPr>
        <w:t xml:space="preserve">дминистрации </w:t>
      </w:r>
      <w:r w:rsidR="00484067">
        <w:rPr>
          <w:spacing w:val="-4"/>
        </w:rPr>
        <w:t>Черномысинского</w:t>
      </w:r>
      <w:r w:rsidR="001014B5" w:rsidRPr="0002734E">
        <w:rPr>
          <w:spacing w:val="-4"/>
        </w:rPr>
        <w:t xml:space="preserve"> сельсовета</w:t>
      </w:r>
      <w:r w:rsidR="00AA4B18">
        <w:rPr>
          <w:spacing w:val="-4"/>
        </w:rPr>
        <w:t>, электронной почты а</w:t>
      </w:r>
      <w:r w:rsidR="001014B5" w:rsidRPr="0002734E">
        <w:rPr>
          <w:spacing w:val="-4"/>
        </w:rPr>
        <w:t xml:space="preserve">дминистрации </w:t>
      </w:r>
      <w:r w:rsidR="00484067">
        <w:rPr>
          <w:spacing w:val="-4"/>
        </w:rPr>
        <w:t>Черномысинского</w:t>
      </w:r>
      <w:r w:rsidR="001014B5" w:rsidRPr="0002734E">
        <w:rPr>
          <w:spacing w:val="-4"/>
        </w:rPr>
        <w:t xml:space="preserve"> сельсовета, личного кабинета ЕПГУ).</w:t>
      </w:r>
    </w:p>
    <w:p w:rsidR="00E06525" w:rsidRPr="0002734E" w:rsidRDefault="0002734E" w:rsidP="00E06525">
      <w:pPr>
        <w:jc w:val="both"/>
      </w:pPr>
      <w:r>
        <w:tab/>
        <w:t>2.10</w:t>
      </w:r>
      <w:r w:rsidR="00E06525" w:rsidRPr="0002734E">
        <w:t>. Правовые основания для предоставления муниципальной услуги</w:t>
      </w:r>
    </w:p>
    <w:p w:rsidR="00E06525" w:rsidRPr="0002734E" w:rsidRDefault="00E06525" w:rsidP="00E06525">
      <w:pPr>
        <w:ind w:firstLine="840"/>
        <w:jc w:val="both"/>
      </w:pPr>
      <w:r w:rsidRPr="0002734E">
        <w:t>Предоставление муниципальной услуги осуществляется в соответствии с:</w:t>
      </w:r>
    </w:p>
    <w:p w:rsidR="00E06525" w:rsidRPr="0002734E" w:rsidRDefault="00E06525" w:rsidP="00E06525">
      <w:pPr>
        <w:ind w:firstLine="709"/>
        <w:jc w:val="both"/>
      </w:pPr>
      <w:r w:rsidRPr="0002734E">
        <w:t>- Жилищны</w:t>
      </w:r>
      <w:r w:rsidR="0011469A">
        <w:t>м кодексом Российской Федерации</w:t>
      </w:r>
      <w:r w:rsidR="0011469A" w:rsidRPr="0011469A">
        <w:t xml:space="preserve"> </w:t>
      </w:r>
      <w:r w:rsidR="0011469A" w:rsidRPr="0040398E">
        <w:t xml:space="preserve">от 29.12.2004 </w:t>
      </w:r>
      <w:r w:rsidR="0011469A">
        <w:t>№</w:t>
      </w:r>
      <w:r w:rsidR="0011469A" w:rsidRPr="0040398E">
        <w:t xml:space="preserve"> 188-ФЗ;</w:t>
      </w:r>
      <w:r w:rsidRPr="0002734E">
        <w:t xml:space="preserve"> </w:t>
      </w:r>
    </w:p>
    <w:p w:rsidR="00E06246" w:rsidRPr="0040398E" w:rsidRDefault="00E06525" w:rsidP="00E06246">
      <w:pPr>
        <w:ind w:firstLine="567"/>
        <w:jc w:val="both"/>
      </w:pPr>
      <w:r w:rsidRPr="0002734E">
        <w:t>- Федеральным законом от 06.10.2003 №</w:t>
      </w:r>
      <w:r w:rsidR="00AE2613">
        <w:t xml:space="preserve"> </w:t>
      </w:r>
      <w:r w:rsidRPr="0002734E">
        <w:t>131-ФЗ «Об общих принципах организации местного самоуправления в Российской Федерации</w:t>
      </w:r>
      <w:r w:rsidR="00E06246" w:rsidRPr="0040398E">
        <w:t>;</w:t>
      </w:r>
    </w:p>
    <w:p w:rsidR="00E06525" w:rsidRPr="0002734E" w:rsidRDefault="00E06525" w:rsidP="00E06525">
      <w:pPr>
        <w:ind w:firstLine="709"/>
        <w:jc w:val="both"/>
      </w:pPr>
      <w:r w:rsidRPr="0002734E">
        <w:t xml:space="preserve"> - Федеральным законом от 27.07.2010 № 210-ФЗ «Об организации предоставления государственных и муниципальных услуг; </w:t>
      </w:r>
    </w:p>
    <w:p w:rsidR="00E06525" w:rsidRPr="0002734E" w:rsidRDefault="00E06525" w:rsidP="00515BF4">
      <w:pPr>
        <w:ind w:firstLine="567"/>
        <w:jc w:val="both"/>
      </w:pPr>
      <w:r w:rsidRPr="0002734E">
        <w:t>- Федеральным законом от 09.02.2009 № 8-ФЗ «Об обеспечении доступа к информации о деятельности государственных органов и органов местного самоуправления»</w:t>
      </w:r>
      <w:r w:rsidR="00515BF4" w:rsidRPr="00720984">
        <w:t>;</w:t>
      </w:r>
    </w:p>
    <w:p w:rsidR="00E06525" w:rsidRPr="00892547" w:rsidRDefault="00892547" w:rsidP="00892547">
      <w:pPr>
        <w:ind w:left="709"/>
        <w:jc w:val="both"/>
        <w:rPr>
          <w:strike/>
          <w:color w:val="FF0000"/>
        </w:rPr>
      </w:pPr>
      <w:r w:rsidRPr="00892547">
        <w:t xml:space="preserve">- </w:t>
      </w:r>
      <w:r w:rsidR="00E06525" w:rsidRPr="0002734E">
        <w:t xml:space="preserve"> Федеральным законом от 02.05.2006 № 59-ФЗ «О порядке рассмотрения обращений граждан Российской Федерации»</w:t>
      </w:r>
      <w:r w:rsidRPr="00892547">
        <w:t>;</w:t>
      </w:r>
      <w:r w:rsidR="00E06525" w:rsidRPr="00892547">
        <w:rPr>
          <w:strike/>
          <w:color w:val="FF0000"/>
        </w:rPr>
        <w:t xml:space="preserve"> </w:t>
      </w:r>
    </w:p>
    <w:p w:rsidR="00E06525" w:rsidRPr="0002734E" w:rsidRDefault="00E06525" w:rsidP="00E06525">
      <w:pPr>
        <w:ind w:firstLine="709"/>
        <w:jc w:val="both"/>
      </w:pPr>
      <w:r w:rsidRPr="0002734E">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06525" w:rsidRPr="0002734E" w:rsidRDefault="00E06525" w:rsidP="00E06525">
      <w:pPr>
        <w:ind w:firstLine="709"/>
        <w:jc w:val="both"/>
      </w:pPr>
      <w:r w:rsidRPr="0002734E">
        <w:t xml:space="preserve">- Постановлением Правительства Российской </w:t>
      </w:r>
      <w:r w:rsidR="00D91E61">
        <w:t>Федерации от 06.05.2011 № 354 «</w:t>
      </w:r>
      <w:r w:rsidRPr="0002734E">
        <w:t xml:space="preserve">О предоставлении коммунальных услуг собственникам и пользователям помещений в многоквартирных домах и жилых домов»; </w:t>
      </w:r>
    </w:p>
    <w:p w:rsidR="00E06525" w:rsidRPr="0002734E" w:rsidRDefault="00E06525" w:rsidP="00E06525">
      <w:pPr>
        <w:ind w:firstLine="709"/>
        <w:jc w:val="both"/>
      </w:pPr>
      <w:r w:rsidRPr="0002734E">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E06525" w:rsidRPr="0002734E" w:rsidRDefault="00E06525" w:rsidP="00E06525">
      <w:pPr>
        <w:ind w:firstLine="709"/>
        <w:jc w:val="both"/>
      </w:pPr>
      <w:r w:rsidRPr="0002734E">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w:t>
      </w:r>
      <w:r w:rsidRPr="0002734E">
        <w:lastRenderedPageBreak/>
        <w:t xml:space="preserve">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E06525" w:rsidRPr="0002734E" w:rsidRDefault="00E06525" w:rsidP="00E06525">
      <w:pPr>
        <w:ind w:firstLine="700"/>
      </w:pPr>
      <w:r w:rsidRPr="0002734E">
        <w:t>2.</w:t>
      </w:r>
      <w:r w:rsidR="00795701">
        <w:t>11</w:t>
      </w:r>
      <w:r w:rsidRPr="0002734E">
        <w:t>. Перечень документов, необходимых для получения муниципальной услуги:</w:t>
      </w:r>
    </w:p>
    <w:p w:rsidR="00E06525" w:rsidRPr="0002734E" w:rsidRDefault="00E06525" w:rsidP="00E06525">
      <w:pPr>
        <w:numPr>
          <w:ilvl w:val="0"/>
          <w:numId w:val="2"/>
        </w:numPr>
      </w:pPr>
      <w:r w:rsidRPr="0002734E">
        <w:t>заявление о предоставлении информации</w:t>
      </w:r>
      <w:r w:rsidR="00481967">
        <w:t xml:space="preserve"> </w:t>
      </w:r>
      <w:r w:rsidR="00481967">
        <w:rPr>
          <w:color w:val="00000A"/>
        </w:rPr>
        <w:t>(приложение №1);</w:t>
      </w:r>
    </w:p>
    <w:p w:rsidR="00E06525" w:rsidRDefault="00E06525" w:rsidP="00E06525">
      <w:pPr>
        <w:numPr>
          <w:ilvl w:val="0"/>
          <w:numId w:val="2"/>
        </w:numPr>
      </w:pPr>
      <w:r w:rsidRPr="0002734E">
        <w:t>до</w:t>
      </w:r>
      <w:r w:rsidR="008F1F0F">
        <w:t>кумент, удостоверяющий личность;</w:t>
      </w:r>
    </w:p>
    <w:p w:rsidR="008F1F0F" w:rsidRPr="008F1F0F" w:rsidRDefault="008F1F0F" w:rsidP="008F1F0F">
      <w:pPr>
        <w:pStyle w:val="ConsPlusNormal"/>
        <w:numPr>
          <w:ilvl w:val="0"/>
          <w:numId w:val="2"/>
        </w:numPr>
        <w:spacing w:after="0" w:line="240" w:lineRule="auto"/>
        <w:ind w:left="1054" w:hanging="357"/>
        <w:jc w:val="both"/>
        <w:rPr>
          <w:rFonts w:ascii="Times New Roman" w:hAnsi="Times New Roman" w:cs="Times New Roman"/>
          <w:sz w:val="28"/>
          <w:szCs w:val="28"/>
          <w:lang w:val="ru-RU"/>
        </w:rPr>
      </w:pPr>
      <w:r w:rsidRPr="008F1F0F">
        <w:rPr>
          <w:rFonts w:ascii="Times New Roman" w:hAnsi="Times New Roman" w:cs="Times New Roman"/>
          <w:sz w:val="28"/>
          <w:szCs w:val="28"/>
          <w:lang w:val="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06525" w:rsidRPr="0002734E" w:rsidRDefault="00E06525" w:rsidP="00E06525">
      <w:pPr>
        <w:ind w:firstLine="709"/>
        <w:jc w:val="both"/>
      </w:pPr>
      <w:r w:rsidRPr="0002734E">
        <w:t>Для предоставления муниципальной услуги (в случае, если вопрос не мож</w:t>
      </w:r>
      <w:r w:rsidR="00C0120D" w:rsidRPr="0002734E">
        <w:t>ет быть снят</w:t>
      </w:r>
      <w:r w:rsidRPr="0002734E">
        <w:t xml:space="preserve">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w:t>
      </w:r>
      <w:r w:rsidR="00F017F3" w:rsidRPr="0002734E">
        <w:t>заявлении</w:t>
      </w:r>
      <w:r w:rsidRPr="0002734E">
        <w:t>.</w:t>
      </w:r>
    </w:p>
    <w:p w:rsidR="00C0120D" w:rsidRPr="0002734E" w:rsidRDefault="00AE1ACD" w:rsidP="00C0120D">
      <w:pPr>
        <w:jc w:val="both"/>
      </w:pPr>
      <w:r>
        <w:tab/>
      </w:r>
      <w:r w:rsidR="00C0120D" w:rsidRPr="0002734E">
        <w:t>2.12.</w:t>
      </w:r>
      <w:r w:rsidR="00582A0E">
        <w:t xml:space="preserve"> </w:t>
      </w:r>
      <w:r w:rsidR="00C0120D" w:rsidRPr="0002734E">
        <w:t>Запрещается требовать от заявителя:</w:t>
      </w:r>
    </w:p>
    <w:p w:rsidR="00C0120D" w:rsidRPr="0002734E" w:rsidRDefault="00C0120D" w:rsidP="00C0120D">
      <w:pPr>
        <w:ind w:firstLine="567"/>
        <w:jc w:val="both"/>
      </w:pPr>
      <w:r w:rsidRPr="0002734E">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20D" w:rsidRPr="0002734E" w:rsidRDefault="00C0120D" w:rsidP="00C0120D">
      <w:pPr>
        <w:ind w:firstLine="567"/>
        <w:jc w:val="both"/>
      </w:pPr>
      <w:r w:rsidRPr="0002734E">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06525" w:rsidRPr="00AE1ACD" w:rsidRDefault="00E06525" w:rsidP="00E06525">
      <w:pPr>
        <w:ind w:firstLine="540"/>
        <w:jc w:val="both"/>
      </w:pPr>
      <w:r w:rsidRPr="00AE1ACD">
        <w:t>2.</w:t>
      </w:r>
      <w:r w:rsidR="00AE1ACD">
        <w:t>13</w:t>
      </w:r>
      <w:r w:rsidRPr="00AE1ACD">
        <w:t>.</w:t>
      </w:r>
      <w:r w:rsidR="00582A0E">
        <w:t xml:space="preserve"> </w:t>
      </w:r>
      <w:r w:rsidRPr="00AE1ACD">
        <w:t>Перечень оснований для отказа в  приеме документов, необходимых для предоставления  муниципальной услуги.</w:t>
      </w:r>
    </w:p>
    <w:p w:rsidR="00DC6E87" w:rsidRPr="0002734E" w:rsidRDefault="00DC6E87" w:rsidP="00E06525">
      <w:pPr>
        <w:ind w:firstLine="720"/>
        <w:jc w:val="both"/>
      </w:pPr>
      <w:r w:rsidRPr="0002734E">
        <w:rPr>
          <w:shd w:val="clear" w:color="auto" w:fill="FFFFFF"/>
        </w:rPr>
        <w:t>Основания для отказа в приеме документов отсутствуют.</w:t>
      </w:r>
      <w:r w:rsidRPr="0002734E">
        <w:t xml:space="preserve"> </w:t>
      </w:r>
    </w:p>
    <w:p w:rsidR="00E06525" w:rsidRPr="0002734E" w:rsidRDefault="00AE1ACD" w:rsidP="00E06525">
      <w:pPr>
        <w:ind w:firstLine="720"/>
        <w:jc w:val="both"/>
      </w:pPr>
      <w:r>
        <w:t>2.14</w:t>
      </w:r>
      <w:r w:rsidR="00E06525" w:rsidRPr="0002734E">
        <w:t xml:space="preserve">. Перечень оснований для отказа в предоставлении  муниципальной  услуги. </w:t>
      </w:r>
    </w:p>
    <w:p w:rsidR="00E06525" w:rsidRPr="0002734E" w:rsidRDefault="00E06525" w:rsidP="00AE1ACD">
      <w:pPr>
        <w:ind w:firstLine="720"/>
      </w:pPr>
      <w:r w:rsidRPr="0002734E">
        <w:t>Основаниями для отказа в предоставлении муниципальной услуги</w:t>
      </w:r>
      <w:r w:rsidR="00AE1ACD">
        <w:t xml:space="preserve"> </w:t>
      </w:r>
      <w:r w:rsidRPr="0002734E">
        <w:t>являются:</w:t>
      </w:r>
    </w:p>
    <w:p w:rsidR="00E06525" w:rsidRPr="0002734E" w:rsidRDefault="00E06525" w:rsidP="00E06525">
      <w:pPr>
        <w:ind w:firstLine="720"/>
        <w:jc w:val="both"/>
      </w:pPr>
      <w:r w:rsidRPr="0002734E">
        <w:t>письменное заявление заявителя об отказе в предо</w:t>
      </w:r>
      <w:r w:rsidR="00AE1ACD">
        <w:t>ставлении муниципальной  услуги.</w:t>
      </w:r>
    </w:p>
    <w:p w:rsidR="00E06525" w:rsidRPr="0002734E" w:rsidRDefault="00AE1ACD" w:rsidP="00E06525">
      <w:pPr>
        <w:ind w:firstLine="700"/>
        <w:jc w:val="both"/>
      </w:pPr>
      <w:r>
        <w:t>2.15</w:t>
      </w:r>
      <w:r w:rsidR="00E06525" w:rsidRPr="0002734E">
        <w:t>. Услуги, которые являются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E06525" w:rsidRPr="0002734E" w:rsidRDefault="00AE1ACD" w:rsidP="00E06525">
      <w:pPr>
        <w:ind w:firstLine="700"/>
      </w:pPr>
      <w:r>
        <w:t>2.16</w:t>
      </w:r>
      <w:r w:rsidR="00E06525" w:rsidRPr="0002734E">
        <w:t>.</w:t>
      </w:r>
      <w:r w:rsidR="00582A0E">
        <w:t xml:space="preserve"> </w:t>
      </w:r>
      <w:r w:rsidR="00E06525" w:rsidRPr="0002734E">
        <w:t xml:space="preserve">Размер платы, взимаемой с заявителя при предоставлении муниципальной услуги: услуга </w:t>
      </w:r>
      <w:r>
        <w:t>предоставляется</w:t>
      </w:r>
      <w:r w:rsidR="00E06525" w:rsidRPr="0002734E">
        <w:t xml:space="preserve"> бесплатно.</w:t>
      </w:r>
    </w:p>
    <w:p w:rsidR="00E06525" w:rsidRPr="0002734E" w:rsidRDefault="00AE1ACD" w:rsidP="00E06525">
      <w:pPr>
        <w:ind w:firstLine="700"/>
        <w:jc w:val="both"/>
      </w:pPr>
      <w:r>
        <w:t>2.17</w:t>
      </w:r>
      <w:r w:rsidR="00E06525" w:rsidRPr="0002734E">
        <w:t>. Максимальное время ожидания в очереди при подаче заявления о предоставлении  муниципальн</w:t>
      </w:r>
      <w:r w:rsidR="00B53539" w:rsidRPr="0002734E">
        <w:t>ой услуги не может превышать  15</w:t>
      </w:r>
      <w:r w:rsidR="00E06525" w:rsidRPr="0002734E">
        <w:t xml:space="preserve"> минут.</w:t>
      </w:r>
    </w:p>
    <w:p w:rsidR="00E06525" w:rsidRPr="0002734E" w:rsidRDefault="00E06525" w:rsidP="00E06525">
      <w:pPr>
        <w:ind w:firstLine="700"/>
        <w:jc w:val="both"/>
      </w:pPr>
      <w:r w:rsidRPr="0002734E">
        <w:t>2.1</w:t>
      </w:r>
      <w:r w:rsidR="00FE5C4A">
        <w:t>8</w:t>
      </w:r>
      <w:r w:rsidRPr="0002734E">
        <w:t>.</w:t>
      </w:r>
      <w:r w:rsidR="00582A0E">
        <w:t xml:space="preserve"> </w:t>
      </w:r>
      <w:r w:rsidRPr="0002734E">
        <w:t>Срок и порядок регистрации запроса заявителя о предоставлении муниципальной услуги:</w:t>
      </w:r>
    </w:p>
    <w:p w:rsidR="00E06525" w:rsidRPr="0002734E" w:rsidRDefault="00E06525" w:rsidP="00E06525">
      <w:pPr>
        <w:ind w:firstLine="700"/>
        <w:jc w:val="both"/>
      </w:pPr>
      <w:r w:rsidRPr="0002734E">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53539" w:rsidRPr="0002734E" w:rsidRDefault="00FE5C4A" w:rsidP="00B53539">
      <w:pPr>
        <w:ind w:firstLine="567"/>
        <w:jc w:val="both"/>
      </w:pPr>
      <w:r>
        <w:t xml:space="preserve">  2.19</w:t>
      </w:r>
      <w:r w:rsidR="00B53539" w:rsidRPr="0002734E">
        <w:t>. Требования к помещениям, в которых предоставляется муниципальная услуга:</w:t>
      </w:r>
    </w:p>
    <w:p w:rsidR="00B53539" w:rsidRPr="0002734E" w:rsidRDefault="00FE5C4A" w:rsidP="00B53539">
      <w:pPr>
        <w:ind w:firstLine="567"/>
        <w:jc w:val="both"/>
      </w:pPr>
      <w:r>
        <w:t xml:space="preserve">  2.19</w:t>
      </w:r>
      <w:r w:rsidR="00AA4B18">
        <w:t>.1. В а</w:t>
      </w:r>
      <w:r w:rsidR="00B53539" w:rsidRPr="0002734E">
        <w:t xml:space="preserve">дминистрации </w:t>
      </w:r>
      <w:r w:rsidR="00484067">
        <w:t>Черномысинского</w:t>
      </w:r>
      <w:r w:rsidR="00B53539" w:rsidRPr="0002734E">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53539" w:rsidRPr="0002734E" w:rsidRDefault="00B53539" w:rsidP="00B53539">
      <w:pPr>
        <w:ind w:firstLine="567"/>
        <w:jc w:val="both"/>
      </w:pPr>
      <w:r w:rsidRPr="0002734E">
        <w:t>соблюдение санитарно-эпидемиологических правил и нормативов, правил противопожарной безопасности;</w:t>
      </w:r>
    </w:p>
    <w:p w:rsidR="00B53539" w:rsidRPr="0002734E" w:rsidRDefault="00B53539" w:rsidP="00B53539">
      <w:pPr>
        <w:ind w:firstLine="567"/>
        <w:jc w:val="both"/>
      </w:pPr>
      <w:r w:rsidRPr="0002734E">
        <w:t>оборудование местами общественного пользования (туалеты) и местами для хранения верхней одежды.</w:t>
      </w:r>
    </w:p>
    <w:p w:rsidR="00B53539" w:rsidRPr="0002734E" w:rsidRDefault="00A6427C" w:rsidP="00B53539">
      <w:pPr>
        <w:ind w:firstLine="567"/>
        <w:jc w:val="both"/>
      </w:pPr>
      <w:r>
        <w:t>2.20</w:t>
      </w:r>
      <w:r w:rsidR="00B53539" w:rsidRPr="0002734E">
        <w:t>.Требования к местам для ожидания:</w:t>
      </w:r>
    </w:p>
    <w:p w:rsidR="00B53539" w:rsidRPr="0002734E" w:rsidRDefault="00B53539" w:rsidP="00B53539">
      <w:pPr>
        <w:ind w:firstLine="567"/>
        <w:jc w:val="both"/>
      </w:pPr>
      <w:r w:rsidRPr="0002734E">
        <w:t>места для ожидания оборудуются стульями и (или) кресельными секциями, и (или) скамьями;</w:t>
      </w:r>
    </w:p>
    <w:p w:rsidR="00B53539" w:rsidRPr="0002734E" w:rsidRDefault="00B53539" w:rsidP="00B53539">
      <w:pPr>
        <w:ind w:firstLine="567"/>
        <w:jc w:val="both"/>
      </w:pPr>
      <w:r w:rsidRPr="0002734E">
        <w:t>места для ожидания находятся в холле (зале) или ином специально приспособленном помещении;</w:t>
      </w:r>
    </w:p>
    <w:p w:rsidR="00B53539" w:rsidRPr="0002734E" w:rsidRDefault="00B53539" w:rsidP="00B53539">
      <w:pPr>
        <w:ind w:firstLine="567"/>
        <w:jc w:val="both"/>
      </w:pPr>
      <w:r w:rsidRPr="0002734E">
        <w:t>в местах для ожидания предусматриваются места для получения информации о государственной услуге.</w:t>
      </w:r>
    </w:p>
    <w:p w:rsidR="00B53539" w:rsidRPr="0002734E" w:rsidRDefault="00A6427C" w:rsidP="00B53539">
      <w:pPr>
        <w:ind w:firstLine="567"/>
        <w:jc w:val="both"/>
      </w:pPr>
      <w:r>
        <w:t>2.21</w:t>
      </w:r>
      <w:r w:rsidR="00B53539" w:rsidRPr="0002734E">
        <w:t>. Требования к местам для получения информации о муниципальной услуге:</w:t>
      </w:r>
    </w:p>
    <w:p w:rsidR="00B53539" w:rsidRPr="0002734E" w:rsidRDefault="00B53539" w:rsidP="00B53539">
      <w:pPr>
        <w:ind w:firstLine="567"/>
        <w:jc w:val="both"/>
      </w:pPr>
      <w:r w:rsidRPr="0002734E">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53539" w:rsidRPr="0002734E" w:rsidRDefault="00B53539" w:rsidP="00B53539">
      <w:pPr>
        <w:ind w:firstLine="567"/>
        <w:jc w:val="both"/>
      </w:pPr>
      <w:r w:rsidRPr="0002734E">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53539" w:rsidRPr="0002734E" w:rsidRDefault="00B53539" w:rsidP="00B53539">
      <w:pPr>
        <w:ind w:firstLine="567"/>
        <w:jc w:val="both"/>
      </w:pPr>
      <w:r w:rsidRPr="0002734E">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53539" w:rsidRPr="0002734E" w:rsidRDefault="00A6427C" w:rsidP="00B53539">
      <w:pPr>
        <w:ind w:firstLine="567"/>
        <w:jc w:val="both"/>
      </w:pPr>
      <w:r>
        <w:t>2.22</w:t>
      </w:r>
      <w:r w:rsidR="00B53539" w:rsidRPr="0002734E">
        <w:t>. Требования к местам приема заявителей:</w:t>
      </w:r>
    </w:p>
    <w:p w:rsidR="00B53539" w:rsidRPr="0002734E" w:rsidRDefault="00A6427C" w:rsidP="00B53539">
      <w:pPr>
        <w:ind w:firstLine="567"/>
        <w:jc w:val="both"/>
      </w:pPr>
      <w:r>
        <w:t>2.22</w:t>
      </w:r>
      <w:r w:rsidR="00B53539" w:rsidRPr="0002734E">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53539" w:rsidRPr="0002734E" w:rsidRDefault="00A6427C" w:rsidP="00B53539">
      <w:pPr>
        <w:ind w:firstLine="567"/>
        <w:jc w:val="both"/>
      </w:pPr>
      <w:r>
        <w:t>2.22</w:t>
      </w:r>
      <w:r w:rsidR="00B53539" w:rsidRPr="0002734E">
        <w:t>.2. Специалисты, осуществляющие прием заявителей, обеспечиваются личными и (или) настольными идентификационными карточками.</w:t>
      </w:r>
    </w:p>
    <w:p w:rsidR="00B53539" w:rsidRPr="0002734E" w:rsidRDefault="00B53539" w:rsidP="00B53539">
      <w:pPr>
        <w:ind w:firstLine="567"/>
        <w:jc w:val="both"/>
      </w:pPr>
      <w:r w:rsidRPr="0002734E">
        <w:t>2.2</w:t>
      </w:r>
      <w:r w:rsidR="00A6427C">
        <w:t>2</w:t>
      </w:r>
      <w:r w:rsidRPr="0002734E">
        <w:t>.3. Рабочее место специалиста, осуществляющего прием заявителей, оборудовано персональным компьютером и печатающим устройством;</w:t>
      </w:r>
    </w:p>
    <w:p w:rsidR="00B53539" w:rsidRPr="0002734E" w:rsidRDefault="00A6427C" w:rsidP="00B53539">
      <w:pPr>
        <w:ind w:firstLine="567"/>
        <w:jc w:val="both"/>
      </w:pPr>
      <w:r>
        <w:t>2.22</w:t>
      </w:r>
      <w:r w:rsidR="00B53539" w:rsidRPr="0002734E">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53539" w:rsidRPr="0002734E" w:rsidRDefault="00A6427C" w:rsidP="00B53539">
      <w:pPr>
        <w:ind w:firstLine="567"/>
        <w:jc w:val="both"/>
      </w:pPr>
      <w:r>
        <w:lastRenderedPageBreak/>
        <w:t>2.22</w:t>
      </w:r>
      <w:r w:rsidR="00B53539" w:rsidRPr="0002734E">
        <w:t xml:space="preserve">.5.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B53539" w:rsidRPr="0002734E" w:rsidRDefault="00A6427C" w:rsidP="00B53539">
      <w:pPr>
        <w:ind w:firstLine="567"/>
        <w:jc w:val="both"/>
      </w:pPr>
      <w:r>
        <w:t>2.23</w:t>
      </w:r>
      <w:r w:rsidR="00B53539" w:rsidRPr="0002734E">
        <w:t>. Показатели качества и доступности предоставления муниципальной услуги:</w:t>
      </w:r>
    </w:p>
    <w:p w:rsidR="00B53539" w:rsidRPr="0002734E" w:rsidRDefault="00A6427C" w:rsidP="00B53539">
      <w:pPr>
        <w:ind w:firstLine="567"/>
        <w:jc w:val="both"/>
      </w:pPr>
      <w:r>
        <w:t>2.23</w:t>
      </w:r>
      <w:r w:rsidR="00B53539" w:rsidRPr="0002734E">
        <w:t>.1.</w:t>
      </w:r>
      <w:r w:rsidR="00582A0E">
        <w:t xml:space="preserve"> </w:t>
      </w:r>
      <w:r w:rsidR="00B53539" w:rsidRPr="0002734E">
        <w:t>Показатели качества муниципальной услуги:</w:t>
      </w:r>
    </w:p>
    <w:p w:rsidR="00B53539" w:rsidRPr="0002734E" w:rsidRDefault="00B53539" w:rsidP="00B53539">
      <w:pPr>
        <w:ind w:firstLine="567"/>
        <w:jc w:val="both"/>
      </w:pPr>
      <w:r w:rsidRPr="0002734E">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53539" w:rsidRPr="0002734E" w:rsidRDefault="00B53539" w:rsidP="00B53539">
      <w:pPr>
        <w:ind w:firstLine="567"/>
        <w:jc w:val="both"/>
      </w:pPr>
      <w:r w:rsidRPr="0002734E">
        <w:t>2) отсутствие обоснованных жалоб на действия (бездействие) должностных лиц, муниципальных служащих при предоставлении муниципальной услуги.</w:t>
      </w:r>
    </w:p>
    <w:p w:rsidR="00B53539" w:rsidRPr="0002734E" w:rsidRDefault="00A6427C" w:rsidP="00B53539">
      <w:pPr>
        <w:ind w:firstLine="567"/>
        <w:jc w:val="both"/>
      </w:pPr>
      <w:r>
        <w:t>2.23</w:t>
      </w:r>
      <w:r w:rsidR="00B53539" w:rsidRPr="0002734E">
        <w:t>.2.</w:t>
      </w:r>
      <w:r w:rsidR="00B53539" w:rsidRPr="0002734E">
        <w:rPr>
          <w:b/>
          <w:bCs/>
        </w:rPr>
        <w:t xml:space="preserve"> </w:t>
      </w:r>
      <w:r w:rsidR="00B53539" w:rsidRPr="0002734E">
        <w:t>Показатели доступности предоставления  муниципальной услуги:</w:t>
      </w:r>
    </w:p>
    <w:p w:rsidR="00B53539" w:rsidRPr="0002734E" w:rsidRDefault="00B53539" w:rsidP="00B53539">
      <w:pPr>
        <w:ind w:firstLine="567"/>
        <w:jc w:val="both"/>
      </w:pPr>
      <w:r w:rsidRPr="0002734E">
        <w:t>1) количество заявителей, благополучно воспользовавшихся муниципальной услугой;</w:t>
      </w:r>
    </w:p>
    <w:p w:rsidR="00B53539" w:rsidRPr="0002734E" w:rsidRDefault="00B53539" w:rsidP="00B53539">
      <w:pPr>
        <w:ind w:firstLine="567"/>
        <w:jc w:val="both"/>
      </w:pPr>
      <w:r w:rsidRPr="0002734E">
        <w:t xml:space="preserve">2) открытость и доступность информации о порядке и стандарте предоставления муниципальной услуги, размещенной на информационных </w:t>
      </w:r>
      <w:r w:rsidR="00AA4B18">
        <w:t>стендах, на Интернет-ресурсах  а</w:t>
      </w:r>
      <w:r w:rsidRPr="0002734E">
        <w:t xml:space="preserve">дминистрации </w:t>
      </w:r>
      <w:r w:rsidR="00484067">
        <w:t>Черномысинского</w:t>
      </w:r>
      <w:r w:rsidRPr="0002734E">
        <w:t xml:space="preserve"> сельсовета;</w:t>
      </w:r>
    </w:p>
    <w:p w:rsidR="00B53539" w:rsidRPr="0002734E" w:rsidRDefault="00B53539" w:rsidP="00B53539">
      <w:pPr>
        <w:ind w:firstLine="567"/>
        <w:jc w:val="both"/>
      </w:pPr>
      <w:r w:rsidRPr="0002734E">
        <w:t>3) пешеходная доступность от остановок обще</w:t>
      </w:r>
      <w:r w:rsidR="00217F48">
        <w:t>ственног</w:t>
      </w:r>
      <w:r w:rsidR="00AA4B18">
        <w:t>о транспорта до здания а</w:t>
      </w:r>
      <w:r w:rsidRPr="0002734E">
        <w:t xml:space="preserve">дминистрации </w:t>
      </w:r>
      <w:r w:rsidR="00484067">
        <w:t>Черномысинского</w:t>
      </w:r>
      <w:r w:rsidRPr="0002734E">
        <w:t xml:space="preserve"> сельсовета;</w:t>
      </w:r>
    </w:p>
    <w:p w:rsidR="00B53539" w:rsidRPr="0002734E" w:rsidRDefault="00B53539" w:rsidP="00B53539">
      <w:pPr>
        <w:ind w:firstLine="567"/>
        <w:jc w:val="both"/>
      </w:pPr>
      <w:r w:rsidRPr="0002734E">
        <w:t>4) количество взаимодействий заявителя с должностными лицами при предоставлении муниципальной услуги и их продолжительность;</w:t>
      </w:r>
    </w:p>
    <w:p w:rsidR="00B53539" w:rsidRPr="0002734E" w:rsidRDefault="00B53539" w:rsidP="00B53539">
      <w:pPr>
        <w:ind w:firstLine="567"/>
        <w:jc w:val="both"/>
      </w:pPr>
      <w:r w:rsidRPr="0002734E">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53539" w:rsidRPr="0002734E" w:rsidRDefault="00B53539" w:rsidP="00B53539">
      <w:pPr>
        <w:tabs>
          <w:tab w:val="left" w:pos="426"/>
        </w:tabs>
        <w:ind w:firstLine="567"/>
        <w:jc w:val="both"/>
      </w:pPr>
      <w:r w:rsidRPr="0002734E">
        <w:t>6) возможность получения муниципальной услуги на базе МФЦ;</w:t>
      </w:r>
    </w:p>
    <w:p w:rsidR="00B53539" w:rsidRPr="0002734E" w:rsidRDefault="00B53539" w:rsidP="00B53539">
      <w:pPr>
        <w:tabs>
          <w:tab w:val="left" w:pos="426"/>
        </w:tabs>
        <w:ind w:firstLine="567"/>
        <w:jc w:val="both"/>
      </w:pPr>
      <w:r w:rsidRPr="0002734E">
        <w:t>7) направление заявления в электронной форме;</w:t>
      </w:r>
    </w:p>
    <w:p w:rsidR="00B53539" w:rsidRPr="0002734E" w:rsidRDefault="00B53539" w:rsidP="00B53539">
      <w:pPr>
        <w:tabs>
          <w:tab w:val="left" w:pos="426"/>
        </w:tabs>
        <w:ind w:firstLine="567"/>
        <w:jc w:val="both"/>
      </w:pPr>
      <w:r w:rsidRPr="0002734E">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B53539" w:rsidRPr="0002734E" w:rsidRDefault="00B53539" w:rsidP="00B53539">
      <w:pPr>
        <w:ind w:firstLine="567"/>
        <w:jc w:val="both"/>
      </w:pPr>
      <w:r w:rsidRPr="0002734E">
        <w:t xml:space="preserve">9) оборудование мест для бесплатной парковки автотранспортных средств, в том числе для транспортных средств инвалидов, на территории, прилегающей к месту предоставления услуги; </w:t>
      </w:r>
    </w:p>
    <w:p w:rsidR="00B53539" w:rsidRPr="0002734E" w:rsidRDefault="00B53539" w:rsidP="00B53539">
      <w:pPr>
        <w:ind w:firstLine="567"/>
        <w:jc w:val="both"/>
      </w:pPr>
      <w:r w:rsidRPr="0002734E">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B53539" w:rsidRPr="0002734E" w:rsidRDefault="00B53539" w:rsidP="00B53539">
      <w:pPr>
        <w:autoSpaceDE w:val="0"/>
        <w:autoSpaceDN w:val="0"/>
        <w:adjustRightInd w:val="0"/>
        <w:ind w:firstLine="709"/>
        <w:jc w:val="both"/>
      </w:pPr>
    </w:p>
    <w:p w:rsidR="00B53539" w:rsidRPr="0002734E" w:rsidRDefault="00E06525" w:rsidP="00B53539">
      <w:pPr>
        <w:jc w:val="center"/>
        <w:rPr>
          <w:b/>
        </w:rPr>
      </w:pPr>
      <w:r w:rsidRPr="0002734E">
        <w:rPr>
          <w:b/>
          <w:bCs/>
        </w:rPr>
        <w:t>Ш. </w:t>
      </w:r>
      <w:r w:rsidR="00B53539" w:rsidRPr="0002734E">
        <w:rPr>
          <w:b/>
        </w:rPr>
        <w:t>3. Административные процедуры предоставления</w:t>
      </w:r>
    </w:p>
    <w:p w:rsidR="00B53539" w:rsidRPr="0002734E" w:rsidRDefault="00B53539" w:rsidP="00B53539">
      <w:pPr>
        <w:ind w:firstLine="700"/>
        <w:jc w:val="center"/>
        <w:rPr>
          <w:b/>
        </w:rPr>
      </w:pPr>
      <w:r w:rsidRPr="0002734E">
        <w:rPr>
          <w:b/>
        </w:rPr>
        <w:t>муниципальной услуги</w:t>
      </w:r>
    </w:p>
    <w:p w:rsidR="00E06525" w:rsidRPr="0002734E" w:rsidRDefault="00E06525" w:rsidP="00E06525">
      <w:pPr>
        <w:jc w:val="center"/>
        <w:rPr>
          <w:b/>
          <w:bCs/>
        </w:rPr>
      </w:pPr>
    </w:p>
    <w:p w:rsidR="00E06525" w:rsidRPr="0002734E" w:rsidRDefault="00E06525" w:rsidP="00E06525">
      <w:pPr>
        <w:ind w:firstLine="700"/>
        <w:jc w:val="both"/>
      </w:pPr>
      <w:r w:rsidRPr="0002734E">
        <w:t>3.1. Предоставление муниципальной услуги включает в себя последовательность следующих административных процедур:</w:t>
      </w:r>
    </w:p>
    <w:p w:rsidR="00481967" w:rsidRPr="00641151" w:rsidRDefault="00481967" w:rsidP="00481967">
      <w:pPr>
        <w:tabs>
          <w:tab w:val="num" w:pos="0"/>
        </w:tabs>
        <w:autoSpaceDE w:val="0"/>
        <w:autoSpaceDN w:val="0"/>
        <w:adjustRightInd w:val="0"/>
        <w:jc w:val="both"/>
        <w:outlineLvl w:val="1"/>
      </w:pPr>
      <w:r>
        <w:lastRenderedPageBreak/>
        <w:tab/>
      </w:r>
      <w:r w:rsidR="009E6230" w:rsidRPr="0002734E">
        <w:t xml:space="preserve">- </w:t>
      </w:r>
      <w:r>
        <w:t xml:space="preserve">  </w:t>
      </w:r>
      <w:r w:rsidR="009E6230" w:rsidRPr="0002734E">
        <w:t xml:space="preserve">прием заявления </w:t>
      </w:r>
      <w:r>
        <w:t xml:space="preserve">и документов на </w:t>
      </w:r>
      <w:r w:rsidRPr="00641151">
        <w:t>получение муниципальной услуги;</w:t>
      </w:r>
    </w:p>
    <w:p w:rsidR="009E6230" w:rsidRDefault="009E6230" w:rsidP="009E6230">
      <w:pPr>
        <w:pStyle w:val="a4"/>
        <w:spacing w:before="0" w:beforeAutospacing="0" w:after="0" w:afterAutospacing="0"/>
        <w:ind w:firstLine="709"/>
        <w:jc w:val="both"/>
        <w:rPr>
          <w:color w:val="000000"/>
          <w:sz w:val="28"/>
          <w:szCs w:val="28"/>
        </w:rPr>
      </w:pPr>
      <w:r w:rsidRPr="0002734E">
        <w:rPr>
          <w:color w:val="000000"/>
          <w:sz w:val="28"/>
          <w:szCs w:val="28"/>
        </w:rPr>
        <w:t xml:space="preserve">- </w:t>
      </w:r>
      <w:r w:rsidR="00481967">
        <w:rPr>
          <w:color w:val="000000"/>
          <w:sz w:val="28"/>
          <w:szCs w:val="28"/>
        </w:rPr>
        <w:t>п</w:t>
      </w:r>
      <w:r w:rsidR="00481967" w:rsidRPr="00641151">
        <w:rPr>
          <w:color w:val="000000"/>
          <w:sz w:val="28"/>
          <w:szCs w:val="28"/>
        </w:rPr>
        <w:t>роверка документов на установление наличия права на получение муниципальной услуги;</w:t>
      </w:r>
    </w:p>
    <w:p w:rsidR="008F1F0F" w:rsidRPr="0002734E" w:rsidRDefault="008F1F0F" w:rsidP="008F1F0F">
      <w:pPr>
        <w:pStyle w:val="a4"/>
        <w:shd w:val="clear" w:color="auto" w:fill="FFFFFF"/>
        <w:spacing w:before="0" w:beforeAutospacing="0" w:after="0" w:afterAutospacing="0"/>
        <w:ind w:left="65" w:firstLine="644"/>
        <w:jc w:val="both"/>
        <w:rPr>
          <w:color w:val="000000"/>
          <w:sz w:val="28"/>
          <w:szCs w:val="28"/>
        </w:rPr>
      </w:pPr>
      <w:r>
        <w:rPr>
          <w:color w:val="000000"/>
          <w:sz w:val="28"/>
          <w:szCs w:val="28"/>
        </w:rPr>
        <w:t>- п</w:t>
      </w:r>
      <w:r w:rsidRPr="0002734E">
        <w:rPr>
          <w:color w:val="000000"/>
          <w:sz w:val="28"/>
          <w:szCs w:val="28"/>
        </w:rPr>
        <w:t>редоставление информации получателю услуги</w:t>
      </w:r>
      <w:r w:rsidRPr="00175831">
        <w:rPr>
          <w:color w:val="000000"/>
          <w:sz w:val="28"/>
          <w:szCs w:val="28"/>
        </w:rPr>
        <w:t xml:space="preserve"> </w:t>
      </w:r>
      <w:r w:rsidRPr="0002734E">
        <w:rPr>
          <w:color w:val="000000"/>
          <w:sz w:val="28"/>
          <w:szCs w:val="28"/>
        </w:rPr>
        <w:t>устно</w:t>
      </w:r>
      <w:r>
        <w:rPr>
          <w:color w:val="000000"/>
          <w:sz w:val="28"/>
          <w:szCs w:val="28"/>
        </w:rPr>
        <w:t xml:space="preserve"> или отправление почтой;</w:t>
      </w:r>
    </w:p>
    <w:p w:rsidR="008F1F0F" w:rsidRDefault="008F1F0F" w:rsidP="008F1F0F">
      <w:r>
        <w:tab/>
        <w:t>- п</w:t>
      </w:r>
      <w:r w:rsidRPr="0002734E">
        <w:t>одготовка ответа на обращение по предоставлению муниципальной услуги</w:t>
      </w:r>
      <w:r>
        <w:t>.</w:t>
      </w:r>
    </w:p>
    <w:p w:rsidR="006509DD" w:rsidRDefault="00021775" w:rsidP="008F1F0F">
      <w:r>
        <w:tab/>
      </w:r>
      <w:r w:rsidR="006509DD" w:rsidRPr="0002734E">
        <w:t>Блок-схема предоставления муниципальной услуги приведена в приложении 1 данного административного регламента.</w:t>
      </w:r>
    </w:p>
    <w:p w:rsidR="0060028B" w:rsidRPr="0002734E" w:rsidRDefault="0060028B" w:rsidP="006509DD">
      <w:pPr>
        <w:ind w:firstLine="700"/>
        <w:jc w:val="both"/>
      </w:pPr>
    </w:p>
    <w:p w:rsidR="009E6230" w:rsidRDefault="00EA76E4" w:rsidP="009E6230">
      <w:pPr>
        <w:pStyle w:val="a4"/>
        <w:spacing w:before="0" w:beforeAutospacing="0" w:after="0" w:afterAutospacing="0"/>
        <w:ind w:firstLine="709"/>
        <w:jc w:val="both"/>
        <w:rPr>
          <w:color w:val="000000"/>
          <w:sz w:val="28"/>
          <w:szCs w:val="28"/>
        </w:rPr>
      </w:pPr>
      <w:r>
        <w:rPr>
          <w:color w:val="000000"/>
          <w:sz w:val="28"/>
          <w:szCs w:val="28"/>
        </w:rPr>
        <w:t>3.</w:t>
      </w:r>
      <w:r w:rsidR="009E6230" w:rsidRPr="0002734E">
        <w:rPr>
          <w:color w:val="000000"/>
          <w:sz w:val="28"/>
          <w:szCs w:val="28"/>
        </w:rPr>
        <w:t>2. Прием заявления</w:t>
      </w:r>
      <w:r w:rsidR="00481967" w:rsidRPr="00481967">
        <w:rPr>
          <w:color w:val="000000"/>
          <w:sz w:val="28"/>
          <w:szCs w:val="28"/>
        </w:rPr>
        <w:t xml:space="preserve"> </w:t>
      </w:r>
      <w:r w:rsidR="00481967">
        <w:rPr>
          <w:color w:val="000000"/>
          <w:sz w:val="28"/>
          <w:szCs w:val="28"/>
        </w:rPr>
        <w:t xml:space="preserve">и </w:t>
      </w:r>
      <w:r w:rsidR="00481967" w:rsidRPr="00481967">
        <w:rPr>
          <w:color w:val="000000"/>
          <w:sz w:val="28"/>
          <w:szCs w:val="28"/>
        </w:rPr>
        <w:t>документов</w:t>
      </w:r>
      <w:r w:rsidR="009E6230" w:rsidRPr="00481967">
        <w:rPr>
          <w:color w:val="000000"/>
          <w:sz w:val="28"/>
          <w:szCs w:val="28"/>
        </w:rPr>
        <w:t> </w:t>
      </w:r>
      <w:r w:rsidR="009E6230" w:rsidRPr="00481967">
        <w:rPr>
          <w:color w:val="00000A"/>
          <w:sz w:val="28"/>
          <w:szCs w:val="28"/>
        </w:rPr>
        <w:t> </w:t>
      </w:r>
      <w:r w:rsidR="00481967" w:rsidRPr="00481967">
        <w:rPr>
          <w:sz w:val="28"/>
          <w:szCs w:val="28"/>
        </w:rPr>
        <w:t xml:space="preserve">на </w:t>
      </w:r>
      <w:r w:rsidR="00481967" w:rsidRPr="00481967">
        <w:rPr>
          <w:color w:val="000000"/>
          <w:sz w:val="28"/>
          <w:szCs w:val="28"/>
        </w:rPr>
        <w:t>получение</w:t>
      </w:r>
      <w:r w:rsidR="00481967" w:rsidRPr="00641151">
        <w:rPr>
          <w:color w:val="000000"/>
          <w:sz w:val="28"/>
          <w:szCs w:val="28"/>
        </w:rPr>
        <w:t xml:space="preserve"> муниципальной услуги</w:t>
      </w:r>
      <w:r w:rsidR="009E6230" w:rsidRPr="0002734E">
        <w:rPr>
          <w:color w:val="000000"/>
          <w:sz w:val="28"/>
          <w:szCs w:val="28"/>
        </w:rPr>
        <w:t>.</w:t>
      </w:r>
    </w:p>
    <w:p w:rsidR="00481967" w:rsidRPr="00641151" w:rsidRDefault="00EA76E4" w:rsidP="00481967">
      <w:pPr>
        <w:widowControl w:val="0"/>
        <w:tabs>
          <w:tab w:val="left" w:pos="0"/>
        </w:tabs>
        <w:autoSpaceDE w:val="0"/>
        <w:autoSpaceDN w:val="0"/>
        <w:adjustRightInd w:val="0"/>
        <w:jc w:val="both"/>
      </w:pPr>
      <w:r>
        <w:rPr>
          <w:sz w:val="24"/>
        </w:rPr>
        <w:tab/>
      </w:r>
      <w:r w:rsidR="00595CF4" w:rsidRPr="000A2D17">
        <w:t>3.</w:t>
      </w:r>
      <w:r w:rsidR="00481967">
        <w:t>2.1.</w:t>
      </w:r>
      <w:r w:rsidR="00481967" w:rsidRPr="00641151">
        <w:t xml:space="preserve">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w:t>
      </w:r>
      <w:r w:rsidR="00AA4B18">
        <w:t>администрацию</w:t>
      </w:r>
      <w:r w:rsidR="00481967">
        <w:t xml:space="preserve"> </w:t>
      </w:r>
      <w:r w:rsidR="00484067">
        <w:t>Черномысинского</w:t>
      </w:r>
      <w:r w:rsidR="00481967">
        <w:t xml:space="preserve"> сельсовета</w:t>
      </w:r>
      <w:r w:rsidR="00481967" w:rsidRPr="00641151">
        <w:t>.</w:t>
      </w:r>
    </w:p>
    <w:p w:rsidR="00595CF4" w:rsidRPr="000A2D17" w:rsidRDefault="00377FA1" w:rsidP="00377FA1">
      <w:pPr>
        <w:tabs>
          <w:tab w:val="left" w:pos="540"/>
        </w:tabs>
        <w:jc w:val="both"/>
      </w:pPr>
      <w:r>
        <w:tab/>
      </w:r>
      <w:r w:rsidR="00EA76E4" w:rsidRPr="000A2D17">
        <w:t xml:space="preserve">Специалист </w:t>
      </w:r>
      <w:r w:rsidR="00AA4B18">
        <w:t>а</w:t>
      </w:r>
      <w:r w:rsidR="00595CF4" w:rsidRPr="000A2D17">
        <w:t xml:space="preserve">дминистрации </w:t>
      </w:r>
      <w:r w:rsidR="00484067">
        <w:t>Черномысинского</w:t>
      </w:r>
      <w:r w:rsidR="00595CF4" w:rsidRPr="000A2D17">
        <w:t xml:space="preserve"> сельсовета</w:t>
      </w:r>
      <w:r w:rsidR="00EA76E4" w:rsidRPr="000A2D17">
        <w:t xml:space="preserve">, осуществляющий прием </w:t>
      </w:r>
      <w:r w:rsidR="00595CF4" w:rsidRPr="000A2D17">
        <w:t>заявления</w:t>
      </w:r>
      <w:r w:rsidR="00EA76E4" w:rsidRPr="000A2D17">
        <w:t>, устанавливает предмет обращения, личность заявителя</w:t>
      </w:r>
      <w:r>
        <w:t xml:space="preserve">, </w:t>
      </w:r>
      <w:r w:rsidRPr="00641151">
        <w:t>пол</w:t>
      </w:r>
      <w:r>
        <w:t>номочия представителя заявителя.</w:t>
      </w:r>
    </w:p>
    <w:p w:rsidR="00EA76E4" w:rsidRPr="000A2D17" w:rsidRDefault="00EA76E4" w:rsidP="00EA76E4">
      <w:pPr>
        <w:ind w:firstLine="709"/>
        <w:jc w:val="both"/>
      </w:pPr>
      <w:r w:rsidRPr="000A2D17">
        <w:t>При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EA76E4" w:rsidRPr="000A2D17" w:rsidRDefault="00EA76E4" w:rsidP="00EA76E4">
      <w:pPr>
        <w:ind w:firstLine="709"/>
        <w:jc w:val="both"/>
      </w:pPr>
      <w:r w:rsidRPr="000A2D17">
        <w:t xml:space="preserve">Если недостатки, препятствующие приему </w:t>
      </w:r>
      <w:r w:rsidR="00595CF4" w:rsidRPr="000A2D17">
        <w:t>заявления</w:t>
      </w:r>
      <w:r w:rsidRPr="000A2D17">
        <w:t>,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EA76E4" w:rsidRPr="000A2D17" w:rsidRDefault="00EA76E4" w:rsidP="00EA76E4">
      <w:pPr>
        <w:ind w:firstLine="709"/>
        <w:jc w:val="both"/>
      </w:pPr>
      <w:r w:rsidRPr="000A2D17">
        <w:t>Специалист</w:t>
      </w:r>
      <w:r w:rsidR="00150998">
        <w:t xml:space="preserve"> а</w:t>
      </w:r>
      <w:r w:rsidR="00595CF4" w:rsidRPr="000A2D17">
        <w:t xml:space="preserve">дминистрации </w:t>
      </w:r>
      <w:r w:rsidR="00484067">
        <w:t>Черномысинского</w:t>
      </w:r>
      <w:r w:rsidR="00595CF4" w:rsidRPr="000A2D17">
        <w:t xml:space="preserve"> сельсовета</w:t>
      </w:r>
      <w:r w:rsidRPr="000A2D17">
        <w:t xml:space="preserve">, принявший документы, по просьбе обратившегося заявителя выдает расписку о получении </w:t>
      </w:r>
      <w:r w:rsidR="00595CF4" w:rsidRPr="000A2D17">
        <w:t>заявления</w:t>
      </w:r>
      <w:r w:rsidRPr="000A2D17">
        <w:t xml:space="preserve"> с указанием даты приема и количества принятых листов.</w:t>
      </w:r>
    </w:p>
    <w:p w:rsidR="002971A8" w:rsidRPr="0002734E" w:rsidRDefault="00EA76E4" w:rsidP="002971A8">
      <w:pPr>
        <w:pStyle w:val="a4"/>
        <w:shd w:val="clear" w:color="auto" w:fill="FFFFFF"/>
        <w:spacing w:before="0" w:beforeAutospacing="0" w:after="0" w:afterAutospacing="0"/>
        <w:ind w:left="29" w:right="36" w:firstLine="680"/>
        <w:jc w:val="both"/>
        <w:rPr>
          <w:color w:val="000000"/>
          <w:sz w:val="28"/>
          <w:szCs w:val="28"/>
        </w:rPr>
      </w:pPr>
      <w:r w:rsidRPr="000A2D17">
        <w:rPr>
          <w:color w:val="000000"/>
          <w:sz w:val="28"/>
          <w:szCs w:val="28"/>
        </w:rPr>
        <w:t xml:space="preserve">Результатом выполнения административной процедуры является прием </w:t>
      </w:r>
      <w:r w:rsidR="00595CF4" w:rsidRPr="000A2D17">
        <w:rPr>
          <w:sz w:val="28"/>
          <w:szCs w:val="28"/>
        </w:rPr>
        <w:t>заявления</w:t>
      </w:r>
      <w:r w:rsidRPr="000A2D17">
        <w:rPr>
          <w:color w:val="000000"/>
          <w:sz w:val="28"/>
          <w:szCs w:val="28"/>
        </w:rPr>
        <w:t xml:space="preserve"> и необходимых документов для подготовки ответа по существу поставленных вопросов.</w:t>
      </w:r>
      <w:r w:rsidR="002971A8" w:rsidRPr="002971A8">
        <w:rPr>
          <w:color w:val="000000"/>
          <w:sz w:val="28"/>
          <w:szCs w:val="28"/>
        </w:rPr>
        <w:t xml:space="preserve"> </w:t>
      </w:r>
      <w:r w:rsidR="002971A8" w:rsidRPr="0002734E">
        <w:rPr>
          <w:color w:val="000000"/>
          <w:sz w:val="28"/>
          <w:szCs w:val="28"/>
        </w:rPr>
        <w:t>Зарегистрированное заявление в течение одного рабочего дня передается специалисту</w:t>
      </w:r>
      <w:r w:rsidR="002971A8" w:rsidRPr="002971A8">
        <w:rPr>
          <w:sz w:val="28"/>
          <w:szCs w:val="28"/>
        </w:rPr>
        <w:t xml:space="preserve"> </w:t>
      </w:r>
      <w:r w:rsidR="00150998">
        <w:rPr>
          <w:sz w:val="28"/>
          <w:szCs w:val="28"/>
        </w:rPr>
        <w:t>а</w:t>
      </w:r>
      <w:r w:rsidR="002971A8" w:rsidRPr="000A2D17">
        <w:rPr>
          <w:sz w:val="28"/>
          <w:szCs w:val="28"/>
        </w:rPr>
        <w:t xml:space="preserve">дминистрации </w:t>
      </w:r>
      <w:r w:rsidR="00484067">
        <w:rPr>
          <w:sz w:val="28"/>
          <w:szCs w:val="28"/>
        </w:rPr>
        <w:t>Черномысинского</w:t>
      </w:r>
      <w:r w:rsidR="002971A8" w:rsidRPr="000A2D17">
        <w:rPr>
          <w:sz w:val="28"/>
          <w:szCs w:val="28"/>
        </w:rPr>
        <w:t xml:space="preserve"> сельсовета</w:t>
      </w:r>
      <w:r w:rsidR="002971A8" w:rsidRPr="0002734E">
        <w:rPr>
          <w:color w:val="000000"/>
          <w:sz w:val="28"/>
          <w:szCs w:val="28"/>
        </w:rPr>
        <w:t>, уполномоченному на рассмотрение заявления.</w:t>
      </w:r>
    </w:p>
    <w:p w:rsidR="00EA76E4" w:rsidRPr="000A2D17" w:rsidRDefault="00EA76E4" w:rsidP="00EA76E4">
      <w:pPr>
        <w:ind w:firstLine="709"/>
        <w:jc w:val="both"/>
      </w:pPr>
      <w:r w:rsidRPr="000A2D17">
        <w:t xml:space="preserve">Максимальный срок приема документов от заявителя специалистом </w:t>
      </w:r>
      <w:r w:rsidR="00150998">
        <w:t>а</w:t>
      </w:r>
      <w:r w:rsidR="000A2D17" w:rsidRPr="000A2D17">
        <w:t xml:space="preserve">дминистрации </w:t>
      </w:r>
      <w:r w:rsidR="00484067">
        <w:t>Черномысинского</w:t>
      </w:r>
      <w:r w:rsidR="000A2D17" w:rsidRPr="000A2D17">
        <w:t xml:space="preserve"> сельсовета </w:t>
      </w:r>
      <w:r w:rsidRPr="000A2D17">
        <w:t>не может превышать 30 минут.</w:t>
      </w:r>
    </w:p>
    <w:p w:rsidR="00481967" w:rsidRDefault="009E6230" w:rsidP="00481967">
      <w:pPr>
        <w:pStyle w:val="a4"/>
        <w:shd w:val="clear" w:color="auto" w:fill="FFFFFF"/>
        <w:spacing w:before="0" w:beforeAutospacing="0" w:after="0" w:afterAutospacing="0"/>
        <w:ind w:left="22" w:right="43" w:firstLine="687"/>
        <w:jc w:val="both"/>
        <w:rPr>
          <w:color w:val="000000"/>
          <w:sz w:val="28"/>
          <w:szCs w:val="28"/>
        </w:rPr>
      </w:pPr>
      <w:r w:rsidRPr="0002734E">
        <w:rPr>
          <w:color w:val="000000"/>
          <w:sz w:val="28"/>
          <w:szCs w:val="28"/>
        </w:rPr>
        <w:t>3.</w:t>
      </w:r>
      <w:r w:rsidR="003346E9">
        <w:rPr>
          <w:color w:val="000000"/>
          <w:sz w:val="28"/>
          <w:szCs w:val="28"/>
        </w:rPr>
        <w:t>3.</w:t>
      </w:r>
      <w:r w:rsidRPr="0002734E">
        <w:rPr>
          <w:color w:val="000000"/>
          <w:sz w:val="28"/>
          <w:szCs w:val="28"/>
        </w:rPr>
        <w:t> </w:t>
      </w:r>
      <w:r w:rsidR="00481967" w:rsidRPr="00641151">
        <w:rPr>
          <w:color w:val="000000"/>
          <w:sz w:val="28"/>
          <w:szCs w:val="28"/>
        </w:rPr>
        <w:t>Проверка документов на установление наличия права на</w:t>
      </w:r>
      <w:r w:rsidR="00481967">
        <w:rPr>
          <w:color w:val="000000"/>
          <w:sz w:val="28"/>
          <w:szCs w:val="28"/>
        </w:rPr>
        <w:t xml:space="preserve"> получение муниципальной услуги.</w:t>
      </w:r>
    </w:p>
    <w:p w:rsidR="003346E9" w:rsidRPr="00377FA1" w:rsidRDefault="00481967" w:rsidP="00377FA1">
      <w:pPr>
        <w:pStyle w:val="a4"/>
        <w:shd w:val="clear" w:color="auto" w:fill="FFFFFF"/>
        <w:spacing w:before="0" w:beforeAutospacing="0" w:after="0" w:afterAutospacing="0"/>
        <w:ind w:left="22" w:right="43" w:firstLine="687"/>
        <w:jc w:val="both"/>
        <w:rPr>
          <w:i/>
          <w:sz w:val="28"/>
          <w:szCs w:val="28"/>
        </w:rPr>
      </w:pPr>
      <w:r w:rsidRPr="00377FA1">
        <w:rPr>
          <w:sz w:val="28"/>
          <w:szCs w:val="28"/>
        </w:rPr>
        <w:t>3.3.1.</w:t>
      </w:r>
      <w:r w:rsidRPr="00641151">
        <w:rPr>
          <w:sz w:val="28"/>
          <w:szCs w:val="28"/>
        </w:rPr>
        <w:t xml:space="preserve">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w:t>
      </w:r>
      <w:r w:rsidR="00150998">
        <w:rPr>
          <w:sz w:val="28"/>
          <w:szCs w:val="28"/>
        </w:rPr>
        <w:t>а</w:t>
      </w:r>
      <w:r>
        <w:rPr>
          <w:sz w:val="28"/>
          <w:szCs w:val="28"/>
        </w:rPr>
        <w:t xml:space="preserve">дминистрации </w:t>
      </w:r>
      <w:r w:rsidR="00484067">
        <w:rPr>
          <w:sz w:val="28"/>
          <w:szCs w:val="28"/>
        </w:rPr>
        <w:t>Черномысинского</w:t>
      </w:r>
      <w:r>
        <w:rPr>
          <w:sz w:val="28"/>
          <w:szCs w:val="28"/>
        </w:rPr>
        <w:t xml:space="preserve"> сельсовета</w:t>
      </w:r>
      <w:r w:rsidRPr="00641151">
        <w:rPr>
          <w:sz w:val="28"/>
          <w:szCs w:val="28"/>
        </w:rPr>
        <w:t xml:space="preserve"> по рассмотрению заявления (далее – специалист по рассмотрению заявления).</w:t>
      </w:r>
    </w:p>
    <w:p w:rsidR="00481967" w:rsidRPr="00641151" w:rsidRDefault="00481967" w:rsidP="00481967">
      <w:pPr>
        <w:widowControl w:val="0"/>
        <w:tabs>
          <w:tab w:val="left" w:pos="540"/>
        </w:tabs>
        <w:autoSpaceDE w:val="0"/>
        <w:autoSpaceDN w:val="0"/>
        <w:adjustRightInd w:val="0"/>
        <w:jc w:val="both"/>
      </w:pPr>
      <w:r>
        <w:tab/>
      </w:r>
      <w:r>
        <w:tab/>
        <w:t>3.3</w:t>
      </w:r>
      <w:r w:rsidRPr="00641151">
        <w:t>.2. Специалист по рассмотрению заявления проверяет:</w:t>
      </w:r>
    </w:p>
    <w:p w:rsidR="00481967" w:rsidRPr="00641151" w:rsidRDefault="00481967" w:rsidP="00481967">
      <w:pPr>
        <w:widowControl w:val="0"/>
        <w:tabs>
          <w:tab w:val="left" w:pos="540"/>
        </w:tabs>
        <w:autoSpaceDE w:val="0"/>
        <w:autoSpaceDN w:val="0"/>
        <w:adjustRightInd w:val="0"/>
        <w:jc w:val="both"/>
      </w:pPr>
      <w:r w:rsidRPr="00641151">
        <w:t>полномочия заявителя;</w:t>
      </w:r>
    </w:p>
    <w:p w:rsidR="00481967" w:rsidRPr="00641151" w:rsidRDefault="00481967" w:rsidP="00481967">
      <w:pPr>
        <w:widowControl w:val="0"/>
        <w:tabs>
          <w:tab w:val="left" w:pos="540"/>
        </w:tabs>
        <w:autoSpaceDE w:val="0"/>
        <w:autoSpaceDN w:val="0"/>
        <w:adjustRightInd w:val="0"/>
        <w:jc w:val="both"/>
      </w:pPr>
      <w:r w:rsidRPr="00641151">
        <w:t>соответствие заявления требов</w:t>
      </w:r>
      <w:r>
        <w:t xml:space="preserve">аниям, установленным пунктом </w:t>
      </w:r>
      <w:r w:rsidR="00377FA1" w:rsidRPr="00EE0038">
        <w:rPr>
          <w:color w:val="auto"/>
        </w:rPr>
        <w:t>2.11</w:t>
      </w:r>
      <w:r w:rsidRPr="00EE0038">
        <w:rPr>
          <w:color w:val="auto"/>
        </w:rPr>
        <w:t>.</w:t>
      </w:r>
      <w:r w:rsidRPr="008C24EB">
        <w:t xml:space="preserve"> настоящего административного регламента.</w:t>
      </w:r>
    </w:p>
    <w:p w:rsidR="00481967" w:rsidRPr="00641151" w:rsidRDefault="00377FA1" w:rsidP="00481967">
      <w:pPr>
        <w:widowControl w:val="0"/>
        <w:tabs>
          <w:tab w:val="left" w:pos="0"/>
        </w:tabs>
        <w:autoSpaceDE w:val="0"/>
        <w:autoSpaceDN w:val="0"/>
        <w:adjustRightInd w:val="0"/>
        <w:ind w:left="-57" w:firstLine="57"/>
        <w:jc w:val="both"/>
      </w:pPr>
      <w:r>
        <w:tab/>
        <w:t>3.3</w:t>
      </w:r>
      <w:r w:rsidR="00481967">
        <w:t>.3</w:t>
      </w:r>
      <w:r w:rsidR="00481967" w:rsidRPr="00641151">
        <w:t xml:space="preserve">. Результатом выполнения административной процедуры является </w:t>
      </w:r>
      <w:r w:rsidR="00481967" w:rsidRPr="00641151">
        <w:lastRenderedPageBreak/>
        <w:t xml:space="preserve">установление наличия права на получение муниципальной услуги. </w:t>
      </w:r>
    </w:p>
    <w:p w:rsidR="00481967" w:rsidRPr="009410B4" w:rsidRDefault="00377FA1" w:rsidP="00481967">
      <w:pPr>
        <w:widowControl w:val="0"/>
        <w:tabs>
          <w:tab w:val="left" w:pos="0"/>
        </w:tabs>
        <w:autoSpaceDE w:val="0"/>
        <w:autoSpaceDN w:val="0"/>
        <w:adjustRightInd w:val="0"/>
        <w:ind w:left="-57" w:firstLine="57"/>
        <w:jc w:val="both"/>
      </w:pPr>
      <w:r>
        <w:tab/>
      </w:r>
      <w:r w:rsidR="00D91E61">
        <w:t>3.3.4</w:t>
      </w:r>
      <w:r w:rsidR="00481967" w:rsidRPr="00641151">
        <w:t>.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9E6230" w:rsidRPr="0002734E" w:rsidRDefault="00377FA1" w:rsidP="009E6230">
      <w:pPr>
        <w:pStyle w:val="a4"/>
        <w:shd w:val="clear" w:color="auto" w:fill="FFFFFF"/>
        <w:spacing w:before="0" w:beforeAutospacing="0" w:after="0" w:afterAutospacing="0"/>
        <w:ind w:left="65" w:firstLine="644"/>
        <w:jc w:val="both"/>
        <w:rPr>
          <w:color w:val="000000"/>
          <w:sz w:val="28"/>
          <w:szCs w:val="28"/>
        </w:rPr>
      </w:pPr>
      <w:r>
        <w:rPr>
          <w:color w:val="000000"/>
          <w:sz w:val="28"/>
          <w:szCs w:val="28"/>
        </w:rPr>
        <w:t>3.</w:t>
      </w:r>
      <w:r w:rsidR="009E6230" w:rsidRPr="0002734E">
        <w:rPr>
          <w:color w:val="000000"/>
          <w:sz w:val="28"/>
          <w:szCs w:val="28"/>
        </w:rPr>
        <w:t>4. Предоставление информации получателю услуги</w:t>
      </w:r>
      <w:r w:rsidR="00175831" w:rsidRPr="00175831">
        <w:rPr>
          <w:color w:val="000000"/>
          <w:sz w:val="28"/>
          <w:szCs w:val="28"/>
        </w:rPr>
        <w:t xml:space="preserve"> </w:t>
      </w:r>
      <w:r w:rsidR="00175831" w:rsidRPr="0002734E">
        <w:rPr>
          <w:color w:val="000000"/>
          <w:sz w:val="28"/>
          <w:szCs w:val="28"/>
        </w:rPr>
        <w:t>устно</w:t>
      </w:r>
      <w:r w:rsidR="009E6230" w:rsidRPr="0002734E">
        <w:rPr>
          <w:color w:val="000000"/>
          <w:sz w:val="28"/>
          <w:szCs w:val="28"/>
        </w:rPr>
        <w:t xml:space="preserve"> или отправление почтой.</w:t>
      </w:r>
    </w:p>
    <w:p w:rsidR="009E6230" w:rsidRPr="0002734E" w:rsidRDefault="009E6230" w:rsidP="009E6230">
      <w:pPr>
        <w:pStyle w:val="a4"/>
        <w:shd w:val="clear" w:color="auto" w:fill="FFFFFF"/>
        <w:spacing w:before="0" w:beforeAutospacing="0" w:after="0" w:afterAutospacing="0"/>
        <w:ind w:left="62" w:firstLine="647"/>
        <w:jc w:val="both"/>
        <w:rPr>
          <w:color w:val="000000"/>
          <w:sz w:val="28"/>
          <w:szCs w:val="28"/>
        </w:rPr>
      </w:pPr>
      <w:r w:rsidRPr="0002734E">
        <w:rPr>
          <w:color w:val="000000"/>
          <w:spacing w:val="8"/>
          <w:sz w:val="28"/>
          <w:szCs w:val="28"/>
        </w:rPr>
        <w:t>С</w:t>
      </w:r>
      <w:r w:rsidRPr="0002734E">
        <w:rPr>
          <w:color w:val="000000"/>
          <w:spacing w:val="2"/>
          <w:sz w:val="28"/>
          <w:szCs w:val="28"/>
        </w:rPr>
        <w:t>пециалист, осуществляющий рассмотрение заявления, </w:t>
      </w:r>
      <w:r w:rsidRPr="0002734E">
        <w:rPr>
          <w:color w:val="000000"/>
          <w:spacing w:val="-1"/>
          <w:sz w:val="28"/>
          <w:szCs w:val="28"/>
        </w:rPr>
        <w:t>подготавливает сведения (документы) по предоставлению информации </w:t>
      </w:r>
      <w:r w:rsidRPr="0002734E">
        <w:rPr>
          <w:color w:val="000000"/>
          <w:sz w:val="28"/>
          <w:szCs w:val="28"/>
        </w:rPr>
        <w:t>о порядке предоставления жилищно-коммунальных услуг населению</w:t>
      </w:r>
      <w:r w:rsidRPr="0002734E">
        <w:rPr>
          <w:color w:val="000000"/>
          <w:spacing w:val="8"/>
          <w:sz w:val="28"/>
          <w:szCs w:val="28"/>
        </w:rPr>
        <w:t>.</w:t>
      </w:r>
    </w:p>
    <w:p w:rsidR="00910340" w:rsidRPr="0002734E" w:rsidRDefault="009E6230" w:rsidP="009E6230">
      <w:pPr>
        <w:pStyle w:val="a4"/>
        <w:shd w:val="clear" w:color="auto" w:fill="FFFFFF"/>
        <w:spacing w:before="0" w:beforeAutospacing="0" w:after="0" w:afterAutospacing="0"/>
        <w:ind w:left="62" w:firstLine="647"/>
        <w:jc w:val="both"/>
        <w:rPr>
          <w:color w:val="000000"/>
          <w:sz w:val="28"/>
          <w:szCs w:val="28"/>
        </w:rPr>
      </w:pPr>
      <w:r w:rsidRPr="0002734E">
        <w:rPr>
          <w:color w:val="000000"/>
          <w:sz w:val="28"/>
          <w:szCs w:val="28"/>
        </w:rPr>
        <w:t xml:space="preserve">При личном обращении, с согласия гражданина ответ может быть дан устно в ходе личного приема, </w:t>
      </w:r>
      <w:r w:rsidR="00910340" w:rsidRPr="0002734E">
        <w:rPr>
          <w:sz w:val="28"/>
          <w:szCs w:val="28"/>
        </w:rPr>
        <w:t>Специалист, осуществляющий устное информирование, должен дать исчерпывающий ответ заявителю в пределах своей компетенции на поставленные вопросы. Максимальная продолжительность ответа специалиста на вопросы заявителя не должна превышать 30 минут.</w:t>
      </w:r>
    </w:p>
    <w:p w:rsidR="009E6230" w:rsidRPr="0002734E" w:rsidRDefault="009E6230" w:rsidP="009E6230">
      <w:pPr>
        <w:pStyle w:val="a4"/>
        <w:shd w:val="clear" w:color="auto" w:fill="FFFFFF"/>
        <w:spacing w:before="0" w:beforeAutospacing="0" w:after="0" w:afterAutospacing="0"/>
        <w:ind w:left="62" w:firstLine="647"/>
        <w:jc w:val="both"/>
        <w:rPr>
          <w:color w:val="000000"/>
          <w:sz w:val="28"/>
          <w:szCs w:val="28"/>
        </w:rPr>
      </w:pPr>
      <w:r w:rsidRPr="0002734E">
        <w:rPr>
          <w:color w:val="000000"/>
          <w:sz w:val="28"/>
          <w:szCs w:val="28"/>
        </w:rPr>
        <w:t>В остальных случаях дается письменный ответ по существу поставленных в обращении вопросов.</w:t>
      </w:r>
    </w:p>
    <w:p w:rsidR="00E06525" w:rsidRDefault="0060549E" w:rsidP="00E06525">
      <w:r>
        <w:rPr>
          <w:color w:val="auto"/>
        </w:rPr>
        <w:tab/>
      </w:r>
      <w:r>
        <w:t xml:space="preserve"> 3.5</w:t>
      </w:r>
      <w:r w:rsidR="00E06525" w:rsidRPr="0002734E">
        <w:t>. Подготовка ответа на обращение по предоставлению муниципальной услуги</w:t>
      </w:r>
      <w:r>
        <w:t>.</w:t>
      </w:r>
    </w:p>
    <w:p w:rsidR="00175831" w:rsidRPr="0002734E" w:rsidRDefault="00175831" w:rsidP="0060549E">
      <w:pPr>
        <w:jc w:val="both"/>
      </w:pPr>
      <w:r>
        <w:tab/>
      </w:r>
      <w:r w:rsidR="0060549E">
        <w:t>3.5.1.</w:t>
      </w:r>
      <w:r w:rsidR="00582A0E">
        <w:t xml:space="preserve"> </w:t>
      </w:r>
      <w:r w:rsidRPr="00641151">
        <w:t xml:space="preserve">Основанием для </w:t>
      </w:r>
      <w:r>
        <w:t xml:space="preserve">подготовки </w:t>
      </w:r>
      <w:r w:rsidRPr="0002734E">
        <w:t xml:space="preserve"> ответа на обращение по предоставлению муниципальной услуги</w:t>
      </w:r>
      <w:r>
        <w:t xml:space="preserve"> </w:t>
      </w:r>
      <w:r w:rsidRPr="00641151">
        <w:t xml:space="preserve">является </w:t>
      </w:r>
      <w:r w:rsidR="0060549E" w:rsidRPr="0002734E">
        <w:t>рассмотрение вопросов, указанных в обращении</w:t>
      </w:r>
      <w:r w:rsidR="0060549E" w:rsidRPr="0060549E">
        <w:t xml:space="preserve"> </w:t>
      </w:r>
      <w:r w:rsidR="0060549E" w:rsidRPr="0002734E">
        <w:t>по предоставлению муниципальной услуги</w:t>
      </w:r>
      <w:r w:rsidR="0060549E">
        <w:t>.</w:t>
      </w:r>
    </w:p>
    <w:p w:rsidR="00E06525" w:rsidRPr="0002734E" w:rsidRDefault="00E06525" w:rsidP="00E06525">
      <w:pPr>
        <w:ind w:firstLine="709"/>
        <w:jc w:val="both"/>
      </w:pPr>
      <w:r w:rsidRPr="0002734E">
        <w:t xml:space="preserve">Ответы на обращения заявителей подписывает Глава </w:t>
      </w:r>
      <w:r w:rsidR="00484067">
        <w:t>Черномысинского</w:t>
      </w:r>
      <w:r w:rsidRPr="0002734E">
        <w:t xml:space="preserve"> сельсовета.</w:t>
      </w:r>
    </w:p>
    <w:p w:rsidR="00E06525" w:rsidRPr="0002734E" w:rsidRDefault="00E06525" w:rsidP="00E06525">
      <w:pPr>
        <w:ind w:firstLine="709"/>
        <w:jc w:val="both"/>
      </w:pPr>
      <w:r w:rsidRPr="0002734E">
        <w:t xml:space="preserve">Максимальный срок нахождения документов на подписи у Главы </w:t>
      </w:r>
      <w:r w:rsidR="00484067">
        <w:t>Черномысинского</w:t>
      </w:r>
      <w:r w:rsidRPr="0002734E">
        <w:t xml:space="preserve"> сельсовета не должен превышать трех дней.</w:t>
      </w:r>
    </w:p>
    <w:p w:rsidR="00E06525" w:rsidRPr="0002734E" w:rsidRDefault="0060549E" w:rsidP="00E06525">
      <w:pPr>
        <w:ind w:firstLine="709"/>
        <w:jc w:val="both"/>
      </w:pPr>
      <w:r>
        <w:t>3.5</w:t>
      </w:r>
      <w:r w:rsidR="00E06525" w:rsidRPr="0002734E">
        <w:t>.2.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E06525" w:rsidRPr="0002734E" w:rsidRDefault="0060549E" w:rsidP="00E06525">
      <w:pPr>
        <w:ind w:firstLine="709"/>
        <w:jc w:val="both"/>
      </w:pPr>
      <w:r>
        <w:t>3.5</w:t>
      </w:r>
      <w:r w:rsidR="00E06525" w:rsidRPr="0002734E">
        <w:t>.3. Подготовленные по результатам рассмотрения обращений ответы соответствуют следующим требованиям:</w:t>
      </w:r>
    </w:p>
    <w:p w:rsidR="00E06525" w:rsidRPr="0002734E" w:rsidRDefault="00E06525" w:rsidP="00E06525">
      <w:pPr>
        <w:ind w:firstLine="709"/>
        <w:jc w:val="both"/>
      </w:pPr>
      <w:r w:rsidRPr="0002734E">
        <w:t>в ответе содержится конкретная и четкая информация по всем вопросам, поставленным в обращении;</w:t>
      </w:r>
    </w:p>
    <w:p w:rsidR="00E06525" w:rsidRPr="0002734E" w:rsidRDefault="00E06525" w:rsidP="00E06525">
      <w:pPr>
        <w:ind w:firstLine="709"/>
        <w:jc w:val="both"/>
      </w:pPr>
      <w:r w:rsidRPr="0002734E">
        <w:t>если просьба, изложенная в обращении, не может быть решена положительно, то указывается, по каким причинам она не может быть удовлетворена;</w:t>
      </w:r>
    </w:p>
    <w:p w:rsidR="00E06525" w:rsidRPr="0002734E" w:rsidRDefault="00E06525" w:rsidP="00E06525">
      <w:pPr>
        <w:ind w:firstLine="709"/>
        <w:jc w:val="both"/>
      </w:pPr>
      <w:r w:rsidRPr="0002734E">
        <w:t>в ответе указывается, кому он направлен, дата отправки, регистрационный номер обращения, фамилия, имя, отчество и номер телефона исполнителя.</w:t>
      </w:r>
    </w:p>
    <w:p w:rsidR="00E06525" w:rsidRPr="0002734E" w:rsidRDefault="00A320AD" w:rsidP="00E06525">
      <w:pPr>
        <w:ind w:firstLine="709"/>
        <w:jc w:val="both"/>
      </w:pPr>
      <w:r>
        <w:t>3.5</w:t>
      </w:r>
      <w:r w:rsidR="00E06525" w:rsidRPr="0002734E">
        <w:t>.4.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E06525" w:rsidRPr="0002734E" w:rsidRDefault="00A320AD" w:rsidP="00E06525">
      <w:pPr>
        <w:ind w:firstLine="709"/>
        <w:jc w:val="both"/>
      </w:pPr>
      <w:r>
        <w:t>3.5</w:t>
      </w:r>
      <w:r w:rsidR="00E06525" w:rsidRPr="0002734E">
        <w:t>.5. Максимальный срок направления ответа заявителю не должен превышать трех дней.</w:t>
      </w:r>
    </w:p>
    <w:p w:rsidR="00910340" w:rsidRPr="0002734E" w:rsidRDefault="00A320AD" w:rsidP="00910340">
      <w:pPr>
        <w:pStyle w:val="a4"/>
        <w:spacing w:before="0" w:beforeAutospacing="0" w:after="0" w:afterAutospacing="0"/>
        <w:rPr>
          <w:sz w:val="28"/>
          <w:szCs w:val="28"/>
        </w:rPr>
      </w:pPr>
      <w:r>
        <w:rPr>
          <w:color w:val="000000"/>
          <w:sz w:val="28"/>
          <w:szCs w:val="28"/>
        </w:rPr>
        <w:tab/>
      </w:r>
      <w:r w:rsidR="00910340" w:rsidRPr="0002734E">
        <w:rPr>
          <w:color w:val="000000"/>
          <w:sz w:val="28"/>
          <w:szCs w:val="28"/>
        </w:rPr>
        <w:t>3.6.</w:t>
      </w:r>
      <w:r w:rsidR="00910340" w:rsidRPr="0002734E">
        <w:rPr>
          <w:sz w:val="28"/>
          <w:szCs w:val="28"/>
        </w:rPr>
        <w:t xml:space="preserve"> Особенности предоставления муниципальной услуги в электронной форме.</w:t>
      </w:r>
    </w:p>
    <w:p w:rsidR="00910340" w:rsidRPr="0002734E" w:rsidRDefault="00910340" w:rsidP="00910340">
      <w:pPr>
        <w:pStyle w:val="a4"/>
        <w:spacing w:before="0" w:beforeAutospacing="0" w:after="0" w:afterAutospacing="0"/>
        <w:jc w:val="both"/>
        <w:rPr>
          <w:sz w:val="28"/>
          <w:szCs w:val="28"/>
        </w:rPr>
      </w:pPr>
      <w:r w:rsidRPr="0002734E">
        <w:rPr>
          <w:color w:val="000000"/>
          <w:sz w:val="28"/>
          <w:szCs w:val="28"/>
        </w:rPr>
        <w:tab/>
        <w:t>3.6.1.</w:t>
      </w:r>
      <w:r w:rsidR="00582A0E">
        <w:rPr>
          <w:color w:val="000000"/>
          <w:sz w:val="28"/>
          <w:szCs w:val="28"/>
        </w:rPr>
        <w:t xml:space="preserve"> </w:t>
      </w:r>
      <w:r w:rsidRPr="0002734E">
        <w:rPr>
          <w:sz w:val="28"/>
          <w:szCs w:val="28"/>
        </w:rPr>
        <w:t>При предоставлении муниципальных услуг в электронной форме заявителю обеспечивается:</w:t>
      </w:r>
    </w:p>
    <w:p w:rsidR="00910340" w:rsidRPr="0002734E" w:rsidRDefault="00910340" w:rsidP="00910340">
      <w:pPr>
        <w:pStyle w:val="a4"/>
        <w:spacing w:before="0" w:beforeAutospacing="0" w:after="0" w:afterAutospacing="0"/>
        <w:jc w:val="both"/>
        <w:rPr>
          <w:sz w:val="28"/>
          <w:szCs w:val="28"/>
        </w:rPr>
      </w:pPr>
      <w:r w:rsidRPr="0002734E">
        <w:rPr>
          <w:sz w:val="28"/>
          <w:szCs w:val="28"/>
        </w:rPr>
        <w:lastRenderedPageBreak/>
        <w:t>1) получение информации о порядке и сроках предоставления муниципальной услуги;</w:t>
      </w:r>
    </w:p>
    <w:p w:rsidR="00910340" w:rsidRPr="0002734E" w:rsidRDefault="000E4800" w:rsidP="00910340">
      <w:pPr>
        <w:pStyle w:val="a4"/>
        <w:spacing w:before="0" w:beforeAutospacing="0" w:after="0" w:afterAutospacing="0"/>
        <w:jc w:val="both"/>
        <w:rPr>
          <w:sz w:val="28"/>
          <w:szCs w:val="28"/>
        </w:rPr>
      </w:pPr>
      <w:r>
        <w:rPr>
          <w:sz w:val="28"/>
          <w:szCs w:val="28"/>
        </w:rPr>
        <w:t xml:space="preserve">2) запись на прием в </w:t>
      </w:r>
      <w:r w:rsidR="00150998">
        <w:rPr>
          <w:sz w:val="28"/>
          <w:szCs w:val="28"/>
        </w:rPr>
        <w:t>а</w:t>
      </w:r>
      <w:r w:rsidR="00AA4B18">
        <w:rPr>
          <w:sz w:val="28"/>
          <w:szCs w:val="28"/>
        </w:rPr>
        <w:t>дминистрацию</w:t>
      </w:r>
      <w:r w:rsidR="00910340" w:rsidRPr="0002734E">
        <w:rPr>
          <w:sz w:val="28"/>
          <w:szCs w:val="28"/>
        </w:rPr>
        <w:t xml:space="preserve"> </w:t>
      </w:r>
      <w:r w:rsidR="00484067">
        <w:rPr>
          <w:sz w:val="28"/>
          <w:szCs w:val="28"/>
        </w:rPr>
        <w:t>Черномысинского</w:t>
      </w:r>
      <w:r w:rsidR="00910340" w:rsidRPr="0002734E">
        <w:rPr>
          <w:sz w:val="28"/>
          <w:szCs w:val="28"/>
        </w:rPr>
        <w:t xml:space="preserve"> сельсовета для подачи запроса о предоставлении муниципальной услуги (далее – запрос);</w:t>
      </w:r>
    </w:p>
    <w:p w:rsidR="00910340" w:rsidRPr="0002734E" w:rsidRDefault="00910340" w:rsidP="00910340">
      <w:pPr>
        <w:pStyle w:val="a4"/>
        <w:spacing w:before="0" w:beforeAutospacing="0" w:after="0" w:afterAutospacing="0"/>
        <w:jc w:val="both"/>
        <w:rPr>
          <w:sz w:val="28"/>
          <w:szCs w:val="28"/>
        </w:rPr>
      </w:pPr>
      <w:r w:rsidRPr="0002734E">
        <w:rPr>
          <w:sz w:val="28"/>
          <w:szCs w:val="28"/>
        </w:rPr>
        <w:t>3) формирование запроса;</w:t>
      </w:r>
    </w:p>
    <w:p w:rsidR="00910340" w:rsidRPr="0002734E" w:rsidRDefault="00150998" w:rsidP="00910340">
      <w:pPr>
        <w:pStyle w:val="a4"/>
        <w:spacing w:before="0" w:beforeAutospacing="0" w:after="0" w:afterAutospacing="0"/>
        <w:jc w:val="both"/>
        <w:rPr>
          <w:sz w:val="28"/>
          <w:szCs w:val="28"/>
        </w:rPr>
      </w:pPr>
      <w:r>
        <w:rPr>
          <w:sz w:val="28"/>
          <w:szCs w:val="28"/>
        </w:rPr>
        <w:t>4) прием и регистрация а</w:t>
      </w:r>
      <w:r w:rsidR="00910340" w:rsidRPr="0002734E">
        <w:rPr>
          <w:sz w:val="28"/>
          <w:szCs w:val="28"/>
        </w:rPr>
        <w:t xml:space="preserve">дминистрацией </w:t>
      </w:r>
      <w:r w:rsidR="00484067">
        <w:rPr>
          <w:sz w:val="28"/>
          <w:szCs w:val="28"/>
        </w:rPr>
        <w:t>Черномысинского</w:t>
      </w:r>
      <w:r w:rsidR="00910340" w:rsidRPr="0002734E">
        <w:rPr>
          <w:sz w:val="28"/>
          <w:szCs w:val="28"/>
        </w:rPr>
        <w:t xml:space="preserve"> сельсовета запроса и документов, необходимых для предоставления муниципальной услуги;</w:t>
      </w:r>
    </w:p>
    <w:p w:rsidR="00910340" w:rsidRPr="0002734E" w:rsidRDefault="00910340" w:rsidP="00910340">
      <w:pPr>
        <w:pStyle w:val="a4"/>
        <w:spacing w:before="0" w:beforeAutospacing="0" w:after="0" w:afterAutospacing="0"/>
        <w:jc w:val="both"/>
        <w:rPr>
          <w:sz w:val="28"/>
          <w:szCs w:val="28"/>
        </w:rPr>
      </w:pPr>
      <w:r w:rsidRPr="0002734E">
        <w:rPr>
          <w:sz w:val="28"/>
          <w:szCs w:val="28"/>
        </w:rPr>
        <w:t>5) получение решения об отказе;</w:t>
      </w:r>
    </w:p>
    <w:p w:rsidR="00910340" w:rsidRPr="0002734E" w:rsidRDefault="00910340" w:rsidP="00910340">
      <w:pPr>
        <w:pStyle w:val="a4"/>
        <w:spacing w:before="0" w:beforeAutospacing="0" w:after="0" w:afterAutospacing="0"/>
        <w:jc w:val="both"/>
        <w:rPr>
          <w:sz w:val="28"/>
          <w:szCs w:val="28"/>
        </w:rPr>
      </w:pPr>
      <w:r w:rsidRPr="0002734E">
        <w:rPr>
          <w:sz w:val="28"/>
          <w:szCs w:val="28"/>
        </w:rPr>
        <w:t>6) получение сведений о ходе выполнения запроса;</w:t>
      </w:r>
    </w:p>
    <w:p w:rsidR="00910340" w:rsidRPr="0002734E" w:rsidRDefault="00910340" w:rsidP="00910340">
      <w:pPr>
        <w:pStyle w:val="a4"/>
        <w:spacing w:before="0" w:beforeAutospacing="0" w:after="0" w:afterAutospacing="0"/>
        <w:jc w:val="both"/>
        <w:rPr>
          <w:sz w:val="28"/>
          <w:szCs w:val="28"/>
        </w:rPr>
      </w:pPr>
      <w:r w:rsidRPr="0002734E">
        <w:rPr>
          <w:sz w:val="28"/>
          <w:szCs w:val="28"/>
        </w:rPr>
        <w:t>7) возможность оценки качества предоставления муниципальной услуги заявителем;</w:t>
      </w:r>
    </w:p>
    <w:p w:rsidR="00910340" w:rsidRPr="0002734E" w:rsidRDefault="00910340" w:rsidP="00910340">
      <w:pPr>
        <w:pStyle w:val="a4"/>
        <w:spacing w:before="0" w:beforeAutospacing="0" w:after="0" w:afterAutospacing="0"/>
        <w:jc w:val="both"/>
        <w:rPr>
          <w:sz w:val="28"/>
          <w:szCs w:val="28"/>
        </w:rPr>
      </w:pPr>
      <w:r w:rsidRPr="0002734E">
        <w:rPr>
          <w:sz w:val="28"/>
          <w:szCs w:val="28"/>
        </w:rPr>
        <w:t>8) досудебное (внесудебное) обжалование ре</w:t>
      </w:r>
      <w:r w:rsidR="00150998">
        <w:rPr>
          <w:sz w:val="28"/>
          <w:szCs w:val="28"/>
        </w:rPr>
        <w:t>шений и действий (бездействия) а</w:t>
      </w:r>
      <w:r w:rsidRPr="0002734E">
        <w:rPr>
          <w:sz w:val="28"/>
          <w:szCs w:val="28"/>
        </w:rPr>
        <w:t xml:space="preserve">дминистрации </w:t>
      </w:r>
      <w:r w:rsidR="00484067">
        <w:rPr>
          <w:sz w:val="28"/>
          <w:szCs w:val="28"/>
        </w:rPr>
        <w:t>Черномысинского</w:t>
      </w:r>
      <w:r w:rsidR="00150998">
        <w:rPr>
          <w:sz w:val="28"/>
          <w:szCs w:val="28"/>
        </w:rPr>
        <w:t xml:space="preserve"> сельсовета, должностного лица а</w:t>
      </w:r>
      <w:r w:rsidRPr="0002734E">
        <w:rPr>
          <w:sz w:val="28"/>
          <w:szCs w:val="28"/>
        </w:rPr>
        <w:t xml:space="preserve">дминистрации </w:t>
      </w:r>
      <w:r w:rsidR="00484067">
        <w:rPr>
          <w:sz w:val="28"/>
          <w:szCs w:val="28"/>
        </w:rPr>
        <w:t>Черномысинского</w:t>
      </w:r>
      <w:r w:rsidR="004D7FEB">
        <w:rPr>
          <w:sz w:val="28"/>
          <w:szCs w:val="28"/>
        </w:rPr>
        <w:t xml:space="preserve"> сельсовета либ</w:t>
      </w:r>
      <w:r w:rsidR="00150998">
        <w:rPr>
          <w:sz w:val="28"/>
          <w:szCs w:val="28"/>
        </w:rPr>
        <w:t>о специалиста а</w:t>
      </w:r>
      <w:r w:rsidRPr="0002734E">
        <w:rPr>
          <w:sz w:val="28"/>
          <w:szCs w:val="28"/>
        </w:rPr>
        <w:t xml:space="preserve">дминистрации </w:t>
      </w:r>
      <w:r w:rsidR="00484067">
        <w:rPr>
          <w:sz w:val="28"/>
          <w:szCs w:val="28"/>
        </w:rPr>
        <w:t>Черномысинского</w:t>
      </w:r>
      <w:r w:rsidRPr="0002734E">
        <w:rPr>
          <w:sz w:val="28"/>
          <w:szCs w:val="28"/>
        </w:rPr>
        <w:t xml:space="preserve"> сельсовета.</w:t>
      </w:r>
    </w:p>
    <w:p w:rsidR="00910340" w:rsidRPr="0002734E" w:rsidRDefault="00910340" w:rsidP="00910340">
      <w:pPr>
        <w:pStyle w:val="a4"/>
        <w:spacing w:before="0" w:beforeAutospacing="0" w:after="0" w:afterAutospacing="0"/>
        <w:jc w:val="both"/>
        <w:rPr>
          <w:sz w:val="28"/>
          <w:szCs w:val="28"/>
        </w:rPr>
      </w:pPr>
      <w:r w:rsidRPr="0002734E">
        <w:rPr>
          <w:sz w:val="28"/>
          <w:szCs w:val="28"/>
        </w:rPr>
        <w:tab/>
        <w:t>3.6.2</w:t>
      </w:r>
      <w:r w:rsidR="00582A0E">
        <w:rPr>
          <w:sz w:val="28"/>
          <w:szCs w:val="28"/>
        </w:rPr>
        <w:t>.</w:t>
      </w:r>
      <w:r w:rsidRPr="0002734E">
        <w:rPr>
          <w:sz w:val="28"/>
          <w:szCs w:val="28"/>
        </w:rPr>
        <w:t> Заявление и документы в электронной форме представляются в соответствии с требованиями приказа Минэкономразвития России № 7.</w:t>
      </w:r>
    </w:p>
    <w:p w:rsidR="00910340" w:rsidRPr="0002734E" w:rsidRDefault="00910340" w:rsidP="00910340">
      <w:pPr>
        <w:pStyle w:val="a4"/>
        <w:spacing w:before="0" w:beforeAutospacing="0" w:after="0" w:afterAutospacing="0"/>
        <w:ind w:firstLine="709"/>
        <w:jc w:val="both"/>
        <w:rPr>
          <w:sz w:val="28"/>
          <w:szCs w:val="28"/>
        </w:rPr>
      </w:pPr>
      <w:r w:rsidRPr="0002734E">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910340" w:rsidRPr="0002734E" w:rsidRDefault="00910340" w:rsidP="00910340">
      <w:pPr>
        <w:pStyle w:val="a4"/>
        <w:spacing w:before="0" w:beforeAutospacing="0" w:after="0" w:afterAutospacing="0"/>
        <w:ind w:firstLine="709"/>
        <w:jc w:val="both"/>
        <w:rPr>
          <w:sz w:val="28"/>
          <w:szCs w:val="28"/>
        </w:rPr>
      </w:pPr>
      <w:r w:rsidRPr="0002734E">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10340" w:rsidRPr="0002734E" w:rsidRDefault="00910340" w:rsidP="00910340">
      <w:pPr>
        <w:pStyle w:val="a4"/>
        <w:spacing w:before="0" w:beforeAutospacing="0" w:after="0" w:afterAutospacing="0"/>
        <w:ind w:firstLine="709"/>
        <w:jc w:val="both"/>
        <w:rPr>
          <w:sz w:val="28"/>
          <w:szCs w:val="28"/>
        </w:rPr>
      </w:pPr>
      <w:r w:rsidRPr="0002734E">
        <w:rPr>
          <w:sz w:val="28"/>
          <w:szCs w:val="28"/>
        </w:rPr>
        <w:t xml:space="preserve">При несоблюдении требований к электронной подписи заявитель предъявляет оригиналы указанных документов </w:t>
      </w:r>
      <w:r w:rsidR="000610D5">
        <w:rPr>
          <w:sz w:val="28"/>
          <w:szCs w:val="28"/>
        </w:rPr>
        <w:t xml:space="preserve">для сличения при личной явке в </w:t>
      </w:r>
      <w:r w:rsidR="00150998">
        <w:rPr>
          <w:sz w:val="28"/>
          <w:szCs w:val="28"/>
        </w:rPr>
        <w:t>а</w:t>
      </w:r>
      <w:r w:rsidR="00AA4B18">
        <w:rPr>
          <w:sz w:val="28"/>
          <w:szCs w:val="28"/>
        </w:rPr>
        <w:t>дминистрацию</w:t>
      </w:r>
      <w:r w:rsidRPr="0002734E">
        <w:rPr>
          <w:sz w:val="28"/>
          <w:szCs w:val="28"/>
        </w:rPr>
        <w:t xml:space="preserve"> </w:t>
      </w:r>
      <w:r w:rsidR="00484067">
        <w:rPr>
          <w:sz w:val="28"/>
          <w:szCs w:val="28"/>
        </w:rPr>
        <w:t>Черномысинского</w:t>
      </w:r>
      <w:r w:rsidRPr="0002734E">
        <w:rPr>
          <w:sz w:val="28"/>
          <w:szCs w:val="28"/>
        </w:rPr>
        <w:t xml:space="preserve"> сельсовета только в случае принятия решения о предоставлении муниципальной услуги.</w:t>
      </w:r>
    </w:p>
    <w:p w:rsidR="00910340" w:rsidRPr="0002734E" w:rsidRDefault="00910340" w:rsidP="00910340">
      <w:pPr>
        <w:pStyle w:val="a4"/>
        <w:spacing w:before="0" w:beforeAutospacing="0" w:after="0" w:afterAutospacing="0"/>
        <w:jc w:val="both"/>
        <w:rPr>
          <w:sz w:val="28"/>
          <w:szCs w:val="28"/>
        </w:rPr>
      </w:pPr>
      <w:r w:rsidRPr="0002734E">
        <w:rPr>
          <w:sz w:val="28"/>
          <w:szCs w:val="28"/>
        </w:rPr>
        <w:tab/>
        <w:t>3.6.3.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10340" w:rsidRPr="0002734E" w:rsidRDefault="00910340" w:rsidP="00910340">
      <w:pPr>
        <w:pStyle w:val="a4"/>
        <w:spacing w:before="0" w:beforeAutospacing="0" w:after="0" w:afterAutospacing="0"/>
        <w:ind w:firstLine="709"/>
        <w:jc w:val="both"/>
        <w:rPr>
          <w:sz w:val="28"/>
          <w:szCs w:val="28"/>
        </w:rPr>
      </w:pPr>
      <w:r w:rsidRPr="0002734E">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10340" w:rsidRPr="0002734E" w:rsidRDefault="00910340" w:rsidP="00910340">
      <w:pPr>
        <w:pStyle w:val="a4"/>
        <w:spacing w:before="0" w:beforeAutospacing="0" w:after="0" w:afterAutospacing="0"/>
        <w:ind w:firstLine="709"/>
        <w:jc w:val="both"/>
        <w:rPr>
          <w:sz w:val="28"/>
          <w:szCs w:val="28"/>
        </w:rPr>
      </w:pPr>
      <w:r w:rsidRPr="0002734E">
        <w:rPr>
          <w:sz w:val="28"/>
          <w:szCs w:val="28"/>
        </w:rPr>
        <w:t>Для регистрации запроса на предоставление муниципальной услуги посредством ЕПГУ заявителю необходимо:</w:t>
      </w:r>
    </w:p>
    <w:p w:rsidR="00910340" w:rsidRPr="0002734E" w:rsidRDefault="00910340" w:rsidP="00910340">
      <w:pPr>
        <w:pStyle w:val="a4"/>
        <w:spacing w:before="0" w:beforeAutospacing="0" w:after="0" w:afterAutospacing="0"/>
        <w:jc w:val="both"/>
        <w:rPr>
          <w:sz w:val="28"/>
          <w:szCs w:val="28"/>
        </w:rPr>
      </w:pPr>
      <w:r w:rsidRPr="0002734E">
        <w:rPr>
          <w:sz w:val="28"/>
          <w:szCs w:val="28"/>
        </w:rPr>
        <w:t>1) авторизоваться на ЕПГУ (войти в личный кабинет);</w:t>
      </w:r>
    </w:p>
    <w:p w:rsidR="00910340" w:rsidRPr="0002734E" w:rsidRDefault="00910340" w:rsidP="00910340">
      <w:pPr>
        <w:pStyle w:val="a4"/>
        <w:spacing w:before="0" w:beforeAutospacing="0" w:after="0" w:afterAutospacing="0"/>
        <w:jc w:val="both"/>
        <w:rPr>
          <w:sz w:val="28"/>
          <w:szCs w:val="28"/>
        </w:rPr>
      </w:pPr>
      <w:r w:rsidRPr="0002734E">
        <w:rPr>
          <w:sz w:val="28"/>
          <w:szCs w:val="28"/>
        </w:rPr>
        <w:t>2) из списка муниципальных услуг выбрать соответствующую муниципальную услугу;</w:t>
      </w:r>
    </w:p>
    <w:p w:rsidR="00910340" w:rsidRPr="0002734E" w:rsidRDefault="00910340" w:rsidP="00910340">
      <w:pPr>
        <w:pStyle w:val="a4"/>
        <w:spacing w:before="0" w:beforeAutospacing="0" w:after="0" w:afterAutospacing="0"/>
        <w:jc w:val="both"/>
        <w:rPr>
          <w:sz w:val="28"/>
          <w:szCs w:val="28"/>
        </w:rPr>
      </w:pPr>
      <w:r w:rsidRPr="0002734E">
        <w:rPr>
          <w:sz w:val="28"/>
          <w:szCs w:val="28"/>
        </w:rPr>
        <w:t>3) нажатием кнопки «Получить услугу» инициализировать операцию по заполнению электронной формы заявления;</w:t>
      </w:r>
    </w:p>
    <w:p w:rsidR="00910340" w:rsidRPr="0002734E" w:rsidRDefault="00910340" w:rsidP="00910340">
      <w:pPr>
        <w:pStyle w:val="a4"/>
        <w:spacing w:before="0" w:beforeAutospacing="0" w:after="0" w:afterAutospacing="0"/>
        <w:rPr>
          <w:sz w:val="28"/>
          <w:szCs w:val="28"/>
        </w:rPr>
      </w:pPr>
      <w:r w:rsidRPr="0002734E">
        <w:rPr>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10340" w:rsidRPr="0002734E" w:rsidRDefault="000610D5" w:rsidP="00910340">
      <w:pPr>
        <w:pStyle w:val="a4"/>
        <w:spacing w:before="0" w:beforeAutospacing="0" w:after="0" w:afterAutospacing="0"/>
        <w:rPr>
          <w:sz w:val="28"/>
          <w:szCs w:val="28"/>
        </w:rPr>
      </w:pPr>
      <w:r>
        <w:rPr>
          <w:sz w:val="28"/>
          <w:szCs w:val="28"/>
        </w:rPr>
        <w:t xml:space="preserve">5) отправить запрос в </w:t>
      </w:r>
      <w:r w:rsidR="00150998">
        <w:rPr>
          <w:sz w:val="28"/>
          <w:szCs w:val="28"/>
        </w:rPr>
        <w:t>а</w:t>
      </w:r>
      <w:r w:rsidR="00AA4B18">
        <w:rPr>
          <w:sz w:val="28"/>
          <w:szCs w:val="28"/>
        </w:rPr>
        <w:t>дминистрацию</w:t>
      </w:r>
      <w:r w:rsidR="00910340" w:rsidRPr="0002734E">
        <w:rPr>
          <w:sz w:val="28"/>
          <w:szCs w:val="28"/>
        </w:rPr>
        <w:t xml:space="preserve"> </w:t>
      </w:r>
      <w:r w:rsidR="00484067">
        <w:rPr>
          <w:sz w:val="28"/>
          <w:szCs w:val="28"/>
        </w:rPr>
        <w:t>Черномысинского</w:t>
      </w:r>
      <w:r w:rsidR="00910340" w:rsidRPr="0002734E">
        <w:rPr>
          <w:sz w:val="28"/>
          <w:szCs w:val="28"/>
        </w:rPr>
        <w:t xml:space="preserve"> сельсовета.</w:t>
      </w:r>
    </w:p>
    <w:p w:rsidR="00910340" w:rsidRPr="0002734E" w:rsidRDefault="00910340" w:rsidP="00910340">
      <w:pPr>
        <w:pStyle w:val="a4"/>
        <w:spacing w:before="0" w:beforeAutospacing="0" w:after="0" w:afterAutospacing="0"/>
        <w:ind w:firstLine="709"/>
        <w:rPr>
          <w:sz w:val="28"/>
          <w:szCs w:val="28"/>
        </w:rPr>
      </w:pPr>
      <w:r w:rsidRPr="0002734E">
        <w:rPr>
          <w:sz w:val="28"/>
          <w:szCs w:val="28"/>
        </w:rPr>
        <w:t>Заявление, направленное посредством ЕПГУ, по умолчанию подписывается простой электронной подписью.</w:t>
      </w:r>
    </w:p>
    <w:p w:rsidR="00910340" w:rsidRPr="0002734E" w:rsidRDefault="00910340" w:rsidP="00910340">
      <w:pPr>
        <w:ind w:firstLine="567"/>
        <w:jc w:val="both"/>
      </w:pPr>
      <w:r w:rsidRPr="0002734E">
        <w:t>3.7. Особенности выполнения административных процедур в филиале МФЦ.</w:t>
      </w:r>
    </w:p>
    <w:p w:rsidR="00910340" w:rsidRPr="0002734E" w:rsidRDefault="00910340" w:rsidP="00910340">
      <w:pPr>
        <w:ind w:firstLine="567"/>
        <w:jc w:val="both"/>
      </w:pPr>
      <w:r w:rsidRPr="0002734E">
        <w:t>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910340" w:rsidRPr="0002734E" w:rsidRDefault="00910340" w:rsidP="00910340">
      <w:pPr>
        <w:ind w:firstLine="567"/>
        <w:jc w:val="both"/>
        <w:rPr>
          <w:shd w:val="clear" w:color="auto" w:fill="FFFFFF"/>
        </w:rPr>
      </w:pPr>
      <w:r w:rsidRPr="0002734E">
        <w:t>3.7.2.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02734E">
        <w:rPr>
          <w:shd w:val="clear" w:color="auto" w:fill="FFFFFF"/>
        </w:rPr>
        <w:t>анные документы направляются</w:t>
      </w:r>
      <w:r w:rsidR="00F5232F">
        <w:rPr>
          <w:shd w:val="clear" w:color="auto" w:fill="FFFFFF"/>
        </w:rPr>
        <w:t xml:space="preserve"> для рассмотрения специалист</w:t>
      </w:r>
      <w:r w:rsidR="00150998">
        <w:rPr>
          <w:shd w:val="clear" w:color="auto" w:fill="FFFFFF"/>
        </w:rPr>
        <w:t>ам а</w:t>
      </w:r>
      <w:r w:rsidRPr="0002734E">
        <w:rPr>
          <w:shd w:val="clear" w:color="auto" w:fill="FFFFFF"/>
        </w:rPr>
        <w:t xml:space="preserve">дминистрации </w:t>
      </w:r>
      <w:r w:rsidR="00484067">
        <w:rPr>
          <w:shd w:val="clear" w:color="auto" w:fill="FFFFFF"/>
        </w:rPr>
        <w:t>Черномысинского</w:t>
      </w:r>
      <w:r w:rsidRPr="0002734E">
        <w:rPr>
          <w:shd w:val="clear" w:color="auto" w:fill="FFFFFF"/>
        </w:rPr>
        <w:t xml:space="preserve"> сельсовета, ответственным за регистрацию поступивших документов в ИС МАИС.</w:t>
      </w:r>
    </w:p>
    <w:p w:rsidR="00910340" w:rsidRPr="0002734E" w:rsidRDefault="00910340" w:rsidP="00910340">
      <w:pPr>
        <w:ind w:firstLine="567"/>
        <w:jc w:val="both"/>
      </w:pPr>
      <w:r w:rsidRPr="0002734E">
        <w:t>3.7.3. Зарегистрированный пакет ориг</w:t>
      </w:r>
      <w:r w:rsidR="00F5232F">
        <w:t xml:space="preserve">иналов документов передается в </w:t>
      </w:r>
      <w:r w:rsidR="00150998">
        <w:t>а</w:t>
      </w:r>
      <w:r w:rsidR="00AA4B18">
        <w:t>дминистрацию</w:t>
      </w:r>
      <w:r w:rsidRPr="0002734E">
        <w:t xml:space="preserve"> </w:t>
      </w:r>
      <w:r w:rsidR="00484067">
        <w:t>Черномысинского</w:t>
      </w:r>
      <w:r w:rsidRPr="0002734E">
        <w:t xml:space="preserve"> сельсовета курьером филиала МФЦ в порядке, определённом со</w:t>
      </w:r>
      <w:r w:rsidR="00150998">
        <w:t>глашением между филиалом МФЦ и а</w:t>
      </w:r>
      <w:r w:rsidRPr="0002734E">
        <w:t xml:space="preserve">дминистрацией </w:t>
      </w:r>
      <w:r w:rsidR="00484067">
        <w:t>Черномысинского</w:t>
      </w:r>
      <w:r w:rsidRPr="0002734E">
        <w:t xml:space="preserve"> сельсовета.</w:t>
      </w:r>
    </w:p>
    <w:p w:rsidR="00910340" w:rsidRPr="0002734E" w:rsidRDefault="00150998" w:rsidP="00910340">
      <w:pPr>
        <w:ind w:firstLine="567"/>
        <w:jc w:val="both"/>
      </w:pPr>
      <w:r>
        <w:t>3.7.4. После принятия а</w:t>
      </w:r>
      <w:r w:rsidR="00910340" w:rsidRPr="0002734E">
        <w:t xml:space="preserve">дминистрацией </w:t>
      </w:r>
      <w:r w:rsidR="00484067">
        <w:t>Черномысинского</w:t>
      </w:r>
      <w:r w:rsidR="00910340" w:rsidRPr="0002734E">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910340" w:rsidRPr="0002734E" w:rsidRDefault="00910340" w:rsidP="00910340">
      <w:pPr>
        <w:ind w:firstLine="567"/>
        <w:jc w:val="both"/>
      </w:pPr>
      <w:r w:rsidRPr="0002734E">
        <w:t>3.7.5.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910340" w:rsidRPr="0002734E" w:rsidRDefault="00910340" w:rsidP="00910340">
      <w:pPr>
        <w:ind w:firstLine="567"/>
        <w:jc w:val="both"/>
      </w:pPr>
    </w:p>
    <w:p w:rsidR="008301D2" w:rsidRPr="0002734E" w:rsidRDefault="008301D2" w:rsidP="008301D2">
      <w:pPr>
        <w:jc w:val="center"/>
        <w:rPr>
          <w:b/>
        </w:rPr>
      </w:pPr>
      <w:r w:rsidRPr="0002734E">
        <w:rPr>
          <w:b/>
          <w:bCs/>
        </w:rPr>
        <w:t>4.</w:t>
      </w:r>
      <w:r w:rsidR="00582A0E">
        <w:rPr>
          <w:b/>
          <w:bCs/>
        </w:rPr>
        <w:t xml:space="preserve"> </w:t>
      </w:r>
      <w:r w:rsidRPr="0002734E">
        <w:rPr>
          <w:b/>
          <w:bCs/>
        </w:rPr>
        <w:t>Формы</w:t>
      </w:r>
      <w:r w:rsidRPr="0002734E">
        <w:rPr>
          <w:b/>
        </w:rPr>
        <w:t xml:space="preserve"> контроля за исполнением регламента</w:t>
      </w:r>
    </w:p>
    <w:p w:rsidR="008301D2" w:rsidRPr="0002734E" w:rsidRDefault="008301D2" w:rsidP="008301D2">
      <w:pPr>
        <w:jc w:val="both"/>
      </w:pPr>
    </w:p>
    <w:p w:rsidR="008301D2" w:rsidRPr="0002734E" w:rsidRDefault="008301D2" w:rsidP="008301D2">
      <w:pPr>
        <w:ind w:firstLine="567"/>
        <w:jc w:val="both"/>
      </w:pPr>
      <w:r w:rsidRPr="0002734E">
        <w:t>4.1. Текущий контроль за соблюдени</w:t>
      </w:r>
      <w:r w:rsidR="00150998">
        <w:t>ем и исполнением специалистами а</w:t>
      </w:r>
      <w:r w:rsidRPr="0002734E">
        <w:t xml:space="preserve">дминистрации </w:t>
      </w:r>
      <w:r w:rsidR="00484067">
        <w:t>Черномысинского</w:t>
      </w:r>
      <w:r w:rsidRPr="0002734E">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484067">
        <w:t>Черномысинского</w:t>
      </w:r>
      <w:r w:rsidRPr="0002734E">
        <w:t xml:space="preserve"> сельсовета.</w:t>
      </w:r>
    </w:p>
    <w:p w:rsidR="008301D2" w:rsidRPr="0002734E" w:rsidRDefault="008301D2" w:rsidP="008301D2">
      <w:pPr>
        <w:ind w:firstLine="567"/>
        <w:jc w:val="both"/>
      </w:pPr>
      <w:r w:rsidRPr="0002734E">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484067">
        <w:t>Черномысинского</w:t>
      </w:r>
      <w:r w:rsidRPr="0002734E">
        <w:t xml:space="preserve"> сельсовета.</w:t>
      </w:r>
    </w:p>
    <w:p w:rsidR="008301D2" w:rsidRPr="0002734E" w:rsidRDefault="008301D2" w:rsidP="008301D2">
      <w:pPr>
        <w:ind w:firstLine="567"/>
        <w:jc w:val="both"/>
      </w:pPr>
      <w:r w:rsidRPr="0002734E">
        <w:t>4.3. Граждане, их объединения и организации могут контролировать исполнение муниципальной услуги посредством контроля размещения и</w:t>
      </w:r>
      <w:r w:rsidR="00F5232F">
        <w:t xml:space="preserve">нформации </w:t>
      </w:r>
      <w:r w:rsidR="00F5232F">
        <w:lastRenderedPageBreak/>
        <w:t>на официальном сай</w:t>
      </w:r>
      <w:r w:rsidR="00150998">
        <w:t>те а</w:t>
      </w:r>
      <w:r w:rsidRPr="0002734E">
        <w:t xml:space="preserve">дминистрации </w:t>
      </w:r>
      <w:r w:rsidR="00484067">
        <w:t>Черномысинского</w:t>
      </w:r>
      <w:r w:rsidRPr="0002734E">
        <w:t xml:space="preserve"> сельсовета, письменно</w:t>
      </w:r>
      <w:r w:rsidR="00150998">
        <w:t>го и устного обращения в адрес а</w:t>
      </w:r>
      <w:r w:rsidRPr="0002734E">
        <w:t xml:space="preserve">дминистрации </w:t>
      </w:r>
      <w:r w:rsidR="00484067">
        <w:t>Черномысинского</w:t>
      </w:r>
      <w:r w:rsidRPr="0002734E">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301D2" w:rsidRPr="0002734E" w:rsidRDefault="008301D2" w:rsidP="008301D2">
      <w:pPr>
        <w:ind w:firstLine="567"/>
        <w:jc w:val="both"/>
      </w:pPr>
      <w:r w:rsidRPr="0002734E">
        <w:t xml:space="preserve">4.4. Ответственность за предоставление муниципальной услуги возлагается на Главу </w:t>
      </w:r>
      <w:r w:rsidR="00484067">
        <w:t>Черномысинского</w:t>
      </w:r>
      <w:r w:rsidRPr="0002734E">
        <w:t xml:space="preserve"> сельсовета, который непосредственно принимает решение по вопросам предоставления муниципальной услуги.</w:t>
      </w:r>
    </w:p>
    <w:p w:rsidR="008301D2" w:rsidRPr="0002734E" w:rsidRDefault="008301D2" w:rsidP="008301D2">
      <w:pPr>
        <w:ind w:firstLine="567"/>
        <w:jc w:val="both"/>
      </w:pPr>
      <w:r w:rsidRPr="0002734E">
        <w:t>4.5. Ответственность за неисполнение, ненадлежащее исполнение возложенных обязанностей по предоставлению муниципальной услу</w:t>
      </w:r>
      <w:r w:rsidR="00150998">
        <w:t>ги возлагается на специалистов а</w:t>
      </w:r>
      <w:r w:rsidRPr="0002734E">
        <w:t xml:space="preserve">дминистрации </w:t>
      </w:r>
      <w:r w:rsidR="00484067">
        <w:t>Черномысинского</w:t>
      </w:r>
      <w:r w:rsidRPr="0002734E">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8301D2" w:rsidRPr="0002734E" w:rsidRDefault="008301D2" w:rsidP="008301D2">
      <w:pPr>
        <w:autoSpaceDE w:val="0"/>
        <w:autoSpaceDN w:val="0"/>
        <w:adjustRightInd w:val="0"/>
        <w:ind w:firstLine="567"/>
        <w:jc w:val="center"/>
      </w:pPr>
    </w:p>
    <w:p w:rsidR="00D51C50" w:rsidRDefault="00D51C50" w:rsidP="00D51C50">
      <w:pPr>
        <w:jc w:val="center"/>
        <w:rPr>
          <w:b/>
        </w:rPr>
      </w:pPr>
      <w:r>
        <w:rPr>
          <w:b/>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82A0E" w:rsidRPr="00892547" w:rsidRDefault="00582A0E" w:rsidP="00582A0E">
      <w:pPr>
        <w:jc w:val="both"/>
        <w:rPr>
          <w:color w:val="000000" w:themeColor="text1"/>
        </w:rPr>
      </w:pPr>
      <w:r w:rsidRPr="00892547">
        <w:rPr>
          <w:color w:val="000000" w:themeColor="text1"/>
        </w:rPr>
        <w:t>5.1. Заявитель может обратиться с жалобой, в том числе в следующих случаях:</w:t>
      </w:r>
    </w:p>
    <w:p w:rsidR="00582A0E" w:rsidRPr="00892547" w:rsidRDefault="00582A0E" w:rsidP="00582A0E">
      <w:pPr>
        <w:jc w:val="both"/>
        <w:rPr>
          <w:color w:val="000000" w:themeColor="text1"/>
        </w:rPr>
      </w:pPr>
      <w:r w:rsidRPr="00892547">
        <w:rPr>
          <w:color w:val="000000" w:themeColor="text1"/>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82A0E" w:rsidRPr="00892547" w:rsidRDefault="00582A0E" w:rsidP="00582A0E">
      <w:pPr>
        <w:jc w:val="both"/>
        <w:rPr>
          <w:color w:val="000000" w:themeColor="text1"/>
        </w:rPr>
      </w:pPr>
      <w:r w:rsidRPr="00892547">
        <w:rPr>
          <w:color w:val="000000" w:themeColor="text1"/>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82A0E" w:rsidRPr="00892547" w:rsidRDefault="00582A0E" w:rsidP="00582A0E">
      <w:pPr>
        <w:jc w:val="both"/>
        <w:rPr>
          <w:color w:val="000000" w:themeColor="text1"/>
        </w:rPr>
      </w:pPr>
      <w:r w:rsidRPr="00892547">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82A0E" w:rsidRPr="00892547" w:rsidRDefault="00582A0E" w:rsidP="00582A0E">
      <w:pPr>
        <w:jc w:val="both"/>
        <w:rPr>
          <w:color w:val="000000" w:themeColor="text1"/>
        </w:rPr>
      </w:pPr>
      <w:r w:rsidRPr="00892547">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82A0E" w:rsidRPr="00892547" w:rsidRDefault="00582A0E" w:rsidP="00582A0E">
      <w:pPr>
        <w:jc w:val="both"/>
        <w:rPr>
          <w:color w:val="000000" w:themeColor="text1"/>
        </w:rPr>
      </w:pPr>
      <w:r w:rsidRPr="00892547">
        <w:rPr>
          <w:color w:val="000000" w:themeColor="text1"/>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82A0E" w:rsidRPr="00892547" w:rsidRDefault="00582A0E" w:rsidP="00582A0E">
      <w:pPr>
        <w:jc w:val="both"/>
        <w:rPr>
          <w:color w:val="000000" w:themeColor="text1"/>
        </w:rPr>
      </w:pPr>
      <w:r w:rsidRPr="00892547">
        <w:rPr>
          <w:color w:val="000000" w:themeColor="text1"/>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2A0E" w:rsidRPr="00892547" w:rsidRDefault="00582A0E" w:rsidP="00582A0E">
      <w:pPr>
        <w:jc w:val="both"/>
        <w:rPr>
          <w:color w:val="000000" w:themeColor="text1"/>
        </w:rPr>
      </w:pPr>
      <w:r w:rsidRPr="00892547">
        <w:rPr>
          <w:color w:val="000000" w:themeColor="text1"/>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82A0E" w:rsidRPr="00892547" w:rsidRDefault="00582A0E" w:rsidP="00582A0E">
      <w:pPr>
        <w:jc w:val="both"/>
        <w:rPr>
          <w:color w:val="000000" w:themeColor="text1"/>
        </w:rPr>
      </w:pPr>
      <w:r w:rsidRPr="00892547">
        <w:rPr>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582A0E" w:rsidRPr="00892547" w:rsidRDefault="00582A0E" w:rsidP="00582A0E">
      <w:pPr>
        <w:jc w:val="both"/>
        <w:rPr>
          <w:color w:val="000000" w:themeColor="text1"/>
        </w:rPr>
      </w:pPr>
      <w:r w:rsidRPr="00892547">
        <w:rPr>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82A0E" w:rsidRPr="00892547" w:rsidRDefault="00582A0E" w:rsidP="00582A0E">
      <w:pPr>
        <w:jc w:val="both"/>
        <w:rPr>
          <w:color w:val="000000" w:themeColor="text1"/>
        </w:rPr>
      </w:pPr>
      <w:r w:rsidRPr="00892547">
        <w:rPr>
          <w:color w:val="000000" w:themeColor="text1"/>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51C50" w:rsidRDefault="00D51C50" w:rsidP="00D51C50">
      <w:pPr>
        <w:ind w:firstLine="708"/>
        <w:jc w:val="both"/>
      </w:pPr>
      <w:r w:rsidRPr="00892547">
        <w:rPr>
          <w:color w:val="000000" w:themeColor="text1"/>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w:t>
      </w:r>
      <w:r>
        <w:t xml:space="preserve">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D51C50" w:rsidRDefault="00D51C50" w:rsidP="00D51C50">
      <w:pPr>
        <w:ind w:firstLine="539"/>
        <w:jc w:val="both"/>
      </w:pPr>
      <w: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51C50" w:rsidRDefault="00D51C50" w:rsidP="00D51C50">
      <w:pPr>
        <w:ind w:firstLine="539"/>
        <w:jc w:val="both"/>
      </w:pPr>
      <w: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D51C50" w:rsidRDefault="00D51C50" w:rsidP="00D51C50">
      <w:pPr>
        <w:ind w:firstLine="708"/>
        <w:jc w:val="both"/>
      </w:pPr>
      <w:r>
        <w:t>5.5. Жалоба должна содержать:</w:t>
      </w:r>
    </w:p>
    <w:p w:rsidR="00D51C50" w:rsidRDefault="00D51C50" w:rsidP="00D51C50">
      <w:pPr>
        <w:ind w:firstLine="708"/>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D51C50" w:rsidRDefault="00D51C50" w:rsidP="00D51C50">
      <w:pPr>
        <w:jc w:val="both"/>
      </w:pPr>
      <w: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1C50" w:rsidRDefault="00D51C50" w:rsidP="00D51C50">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D51C50" w:rsidRDefault="00D51C50" w:rsidP="00D51C50">
      <w:pPr>
        <w:jc w:val="both"/>
      </w:pPr>
      <w: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D51C50" w:rsidRDefault="00D51C50" w:rsidP="00D51C50">
      <w:pPr>
        <w:ind w:firstLine="708"/>
        <w:jc w:val="both"/>
      </w:pPr>
      <w: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w:t>
      </w:r>
      <w:r>
        <w:lastRenderedPageBreak/>
        <w:t>установленного срока таких исправлений - в течение пяти рабочих дней со дня ее регистрации.</w:t>
      </w:r>
    </w:p>
    <w:p w:rsidR="00D51C50" w:rsidRDefault="00D51C50" w:rsidP="00D51C50">
      <w:pPr>
        <w:ind w:firstLine="708"/>
        <w:jc w:val="both"/>
      </w:pPr>
      <w:r>
        <w:t>5.7. По результатам рассмотрения жалобы принимается одно из следующих решений:</w:t>
      </w:r>
    </w:p>
    <w:p w:rsidR="00D51C50" w:rsidRDefault="00D51C50" w:rsidP="00D51C50">
      <w:pPr>
        <w:jc w:val="both"/>
      </w:pPr>
      <w: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1C50" w:rsidRDefault="00D51C50" w:rsidP="00D51C50">
      <w:pPr>
        <w:jc w:val="both"/>
      </w:pPr>
      <w:r>
        <w:tab/>
        <w:t>2) в удовлетворении жалобы отказывается.</w:t>
      </w:r>
    </w:p>
    <w:p w:rsidR="00D51C50" w:rsidRDefault="00D51C50" w:rsidP="00D51C50">
      <w:pPr>
        <w:ind w:firstLine="708"/>
        <w:jc w:val="both"/>
      </w:pPr>
      <w: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5980" w:rsidRPr="00892547" w:rsidRDefault="00455980" w:rsidP="00455980">
      <w:pPr>
        <w:pStyle w:val="a4"/>
        <w:rPr>
          <w:color w:val="000000" w:themeColor="text1"/>
          <w:sz w:val="28"/>
          <w:szCs w:val="28"/>
        </w:rPr>
      </w:pPr>
      <w:r w:rsidRPr="00892547">
        <w:rPr>
          <w:color w:val="000000" w:themeColor="text1"/>
          <w:sz w:val="28"/>
          <w:szCs w:val="28"/>
        </w:rPr>
        <w:t>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w:t>
      </w:r>
    </w:p>
    <w:p w:rsidR="00455980" w:rsidRPr="00892547" w:rsidRDefault="00455980" w:rsidP="00455980">
      <w:pPr>
        <w:pStyle w:val="a4"/>
        <w:rPr>
          <w:color w:val="000000" w:themeColor="text1"/>
          <w:sz w:val="28"/>
          <w:szCs w:val="28"/>
        </w:rPr>
      </w:pPr>
      <w:r w:rsidRPr="00892547">
        <w:rPr>
          <w:color w:val="000000" w:themeColor="text1"/>
          <w:sz w:val="28"/>
          <w:szCs w:val="28"/>
        </w:rPr>
        <w:t>муниципальную услугу, многофункциональным центром либо организацией, предусмотренной частью 1.1 статьи 16 ФЗ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5980" w:rsidRPr="00892547" w:rsidRDefault="00455980" w:rsidP="00455980">
      <w:pPr>
        <w:pStyle w:val="a4"/>
        <w:rPr>
          <w:color w:val="000000" w:themeColor="text1"/>
          <w:sz w:val="28"/>
          <w:szCs w:val="28"/>
        </w:rPr>
      </w:pPr>
      <w:r w:rsidRPr="00892547">
        <w:rPr>
          <w:color w:val="000000" w:themeColor="text1"/>
          <w:sz w:val="28"/>
          <w:szCs w:val="28"/>
        </w:rPr>
        <w:t>5.8.2.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1C50" w:rsidRDefault="00D51C50" w:rsidP="00D51C50">
      <w:pPr>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A320AD" w:rsidRDefault="00A320AD" w:rsidP="00A320AD">
      <w:pPr>
        <w:pageBreakBefore/>
        <w:tabs>
          <w:tab w:val="left" w:pos="624"/>
        </w:tabs>
      </w:pPr>
    </w:p>
    <w:p w:rsidR="00A320AD" w:rsidRPr="00892547" w:rsidRDefault="00A320AD" w:rsidP="00892547">
      <w:pPr>
        <w:pStyle w:val="a4"/>
        <w:shd w:val="clear" w:color="auto" w:fill="FFFFFF"/>
        <w:spacing w:before="0" w:beforeAutospacing="0" w:after="0" w:afterAutospacing="0" w:line="360" w:lineRule="atLeast"/>
        <w:ind w:left="5387"/>
        <w:jc w:val="right"/>
        <w:rPr>
          <w:color w:val="000000" w:themeColor="text1"/>
          <w:sz w:val="28"/>
          <w:szCs w:val="28"/>
        </w:rPr>
      </w:pPr>
      <w:r w:rsidRPr="00892547">
        <w:rPr>
          <w:color w:val="000000" w:themeColor="text1"/>
          <w:sz w:val="28"/>
          <w:szCs w:val="28"/>
        </w:rPr>
        <w:t>Приложение №</w:t>
      </w:r>
      <w:r w:rsidR="00E83ED8" w:rsidRPr="00892547">
        <w:rPr>
          <w:color w:val="000000" w:themeColor="text1"/>
          <w:sz w:val="28"/>
          <w:szCs w:val="28"/>
        </w:rPr>
        <w:t xml:space="preserve"> </w:t>
      </w:r>
      <w:r w:rsidRPr="00892547">
        <w:rPr>
          <w:color w:val="000000" w:themeColor="text1"/>
          <w:sz w:val="28"/>
          <w:szCs w:val="28"/>
        </w:rPr>
        <w:t>1</w:t>
      </w:r>
    </w:p>
    <w:p w:rsidR="00A320AD" w:rsidRPr="00892547" w:rsidRDefault="00A320AD" w:rsidP="00892547">
      <w:pPr>
        <w:pStyle w:val="a4"/>
        <w:shd w:val="clear" w:color="auto" w:fill="FFFFFF"/>
        <w:spacing w:before="0" w:beforeAutospacing="0" w:after="0" w:afterAutospacing="0" w:line="240" w:lineRule="atLeast"/>
        <w:ind w:left="5387"/>
        <w:jc w:val="both"/>
        <w:rPr>
          <w:color w:val="000000" w:themeColor="text1"/>
          <w:sz w:val="28"/>
          <w:szCs w:val="28"/>
        </w:rPr>
      </w:pPr>
      <w:r w:rsidRPr="00892547">
        <w:rPr>
          <w:color w:val="000000" w:themeColor="text1"/>
          <w:sz w:val="28"/>
          <w:szCs w:val="28"/>
        </w:rPr>
        <w:t xml:space="preserve">к административному регламенту предоставления муниципальной услуги </w:t>
      </w:r>
      <w:r w:rsidR="00455980" w:rsidRPr="00892547">
        <w:rPr>
          <w:color w:val="000000" w:themeColor="text1"/>
          <w:sz w:val="28"/>
          <w:szCs w:val="28"/>
        </w:rPr>
        <w:t>о порядке предоставления жилищно-коммунальных услуг населению</w:t>
      </w:r>
    </w:p>
    <w:p w:rsidR="00A320AD" w:rsidRPr="00E83ED8" w:rsidRDefault="00A320AD" w:rsidP="00A320AD">
      <w:pPr>
        <w:pStyle w:val="a4"/>
        <w:shd w:val="clear" w:color="auto" w:fill="FFFFFF"/>
        <w:spacing w:before="0" w:beforeAutospacing="0" w:after="0" w:afterAutospacing="0"/>
        <w:jc w:val="right"/>
        <w:rPr>
          <w:color w:val="000000"/>
          <w:sz w:val="28"/>
          <w:szCs w:val="28"/>
        </w:rPr>
      </w:pPr>
      <w:r w:rsidRPr="00E83ED8">
        <w:rPr>
          <w:color w:val="000000"/>
          <w:sz w:val="28"/>
          <w:szCs w:val="28"/>
        </w:rPr>
        <w:t> </w:t>
      </w:r>
    </w:p>
    <w:p w:rsidR="00A320AD" w:rsidRDefault="00A320AD" w:rsidP="00A320AD">
      <w:pPr>
        <w:pStyle w:val="a4"/>
        <w:shd w:val="clear" w:color="auto" w:fill="FFFFFF"/>
        <w:spacing w:before="0" w:beforeAutospacing="0" w:after="0" w:afterAutospacing="0"/>
        <w:jc w:val="both"/>
        <w:rPr>
          <w:color w:val="000000"/>
          <w:sz w:val="28"/>
          <w:szCs w:val="28"/>
        </w:rPr>
      </w:pPr>
    </w:p>
    <w:p w:rsidR="00A320AD" w:rsidRDefault="00A320AD" w:rsidP="00A320AD">
      <w:pPr>
        <w:pStyle w:val="a4"/>
        <w:shd w:val="clear" w:color="auto" w:fill="FFFFFF"/>
        <w:spacing w:before="0" w:beforeAutospacing="0" w:after="0" w:afterAutospacing="0"/>
        <w:jc w:val="both"/>
        <w:rPr>
          <w:color w:val="000000"/>
          <w:sz w:val="28"/>
          <w:szCs w:val="28"/>
        </w:rPr>
      </w:pPr>
    </w:p>
    <w:p w:rsidR="00A320AD" w:rsidRDefault="00A320AD" w:rsidP="00A320AD">
      <w:pPr>
        <w:pStyle w:val="a4"/>
        <w:shd w:val="clear" w:color="auto" w:fill="FFFFFF"/>
        <w:spacing w:before="0" w:beforeAutospacing="0" w:after="0" w:afterAutospacing="0"/>
        <w:jc w:val="both"/>
        <w:rPr>
          <w:color w:val="000000"/>
          <w:sz w:val="28"/>
          <w:szCs w:val="28"/>
        </w:rPr>
      </w:pP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ОБРАЗЕЦ</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Главе ___________________________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________________________________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________________________________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(ФИО)</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________________________________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________________________________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(ФИО)</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Адрес места жительства____________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________________________________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________________________________</w:t>
      </w:r>
    </w:p>
    <w:p w:rsidR="00A320AD" w:rsidRPr="0002734E" w:rsidRDefault="00A320AD" w:rsidP="00A320AD">
      <w:pPr>
        <w:pStyle w:val="a4"/>
        <w:shd w:val="clear" w:color="auto" w:fill="FFFFFF"/>
        <w:spacing w:before="0" w:beforeAutospacing="0" w:after="0" w:afterAutospacing="0"/>
        <w:ind w:left="4536"/>
        <w:jc w:val="both"/>
        <w:rPr>
          <w:color w:val="000000"/>
          <w:sz w:val="28"/>
          <w:szCs w:val="28"/>
        </w:rPr>
      </w:pPr>
      <w:r w:rsidRPr="0002734E">
        <w:rPr>
          <w:color w:val="000000"/>
          <w:sz w:val="28"/>
          <w:szCs w:val="28"/>
        </w:rPr>
        <w:t>Телефон_________________________</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 </w:t>
      </w:r>
    </w:p>
    <w:p w:rsidR="00A320AD" w:rsidRPr="0002734E" w:rsidRDefault="00A320AD" w:rsidP="00A320AD">
      <w:pPr>
        <w:pStyle w:val="a4"/>
        <w:shd w:val="clear" w:color="auto" w:fill="FFFFFF"/>
        <w:spacing w:before="0" w:beforeAutospacing="0" w:after="0" w:afterAutospacing="0"/>
        <w:jc w:val="center"/>
        <w:rPr>
          <w:color w:val="000000"/>
          <w:sz w:val="28"/>
          <w:szCs w:val="28"/>
        </w:rPr>
      </w:pPr>
      <w:r w:rsidRPr="0002734E">
        <w:rPr>
          <w:color w:val="000000"/>
          <w:sz w:val="28"/>
          <w:szCs w:val="28"/>
        </w:rPr>
        <w:t>Заявление</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 </w:t>
      </w:r>
    </w:p>
    <w:p w:rsidR="00A320AD" w:rsidRPr="0002734E" w:rsidRDefault="00A320AD" w:rsidP="00A320AD">
      <w:pPr>
        <w:pStyle w:val="1"/>
        <w:shd w:val="clear" w:color="auto" w:fill="FFFFFF"/>
        <w:ind w:firstLine="709"/>
        <w:jc w:val="both"/>
        <w:rPr>
          <w:color w:val="800000"/>
          <w:sz w:val="28"/>
        </w:rPr>
      </w:pPr>
      <w:r w:rsidRPr="0002734E">
        <w:rPr>
          <w:b w:val="0"/>
          <w:bCs w:val="0"/>
          <w:color w:val="00000A"/>
          <w:sz w:val="28"/>
        </w:rPr>
        <w:t>Прошу предоставить информацию о порядке предоставления жилищно-коммунальных услуг населению по: сбору и вывозу ТБО и мусора, по содержанию, найму и текущему ремонту жилого помещения, по холодному водоснабжению, по доставке газа в баллонах, твёрдого топлива и дров (</w:t>
      </w:r>
      <w:r w:rsidRPr="0002734E">
        <w:rPr>
          <w:rStyle w:val="ab"/>
          <w:b w:val="0"/>
          <w:bCs w:val="0"/>
          <w:color w:val="00000A"/>
          <w:sz w:val="28"/>
        </w:rPr>
        <w:t>подчеркнуть </w:t>
      </w:r>
      <w:r w:rsidRPr="0002734E">
        <w:rPr>
          <w:rStyle w:val="ab"/>
          <w:b w:val="0"/>
          <w:bCs w:val="0"/>
          <w:sz w:val="28"/>
        </w:rPr>
        <w:t>нужное или указать свое</w:t>
      </w:r>
      <w:r w:rsidRPr="0002734E">
        <w:rPr>
          <w:b w:val="0"/>
          <w:bCs w:val="0"/>
          <w:sz w:val="28"/>
        </w:rPr>
        <w:t>) ___________________________</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____________________________________________________________________________________________________________________________________</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Цель предоставления информации: ___________________________________</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__________________________________________________________________</w:t>
      </w:r>
    </w:p>
    <w:p w:rsidR="00A320AD" w:rsidRPr="0002734E" w:rsidRDefault="00A320AD" w:rsidP="00A320AD">
      <w:pPr>
        <w:pStyle w:val="a4"/>
        <w:shd w:val="clear" w:color="auto" w:fill="FFFFFF"/>
        <w:spacing w:before="0" w:beforeAutospacing="0" w:after="0" w:afterAutospacing="0"/>
        <w:jc w:val="center"/>
        <w:rPr>
          <w:color w:val="000000"/>
          <w:sz w:val="28"/>
          <w:szCs w:val="28"/>
        </w:rPr>
      </w:pPr>
      <w:r w:rsidRPr="0002734E">
        <w:rPr>
          <w:color w:val="000000"/>
          <w:sz w:val="28"/>
          <w:szCs w:val="28"/>
        </w:rPr>
        <w:t>(заключение договора с обслуживающей организацией на получение ЖКУ либо иная</w:t>
      </w:r>
    </w:p>
    <w:p w:rsidR="00A320AD" w:rsidRPr="0002734E" w:rsidRDefault="00A320AD" w:rsidP="00A320AD">
      <w:pPr>
        <w:pStyle w:val="a4"/>
        <w:shd w:val="clear" w:color="auto" w:fill="FFFFFF"/>
        <w:spacing w:before="0" w:beforeAutospacing="0" w:after="0" w:afterAutospacing="0"/>
        <w:jc w:val="center"/>
        <w:rPr>
          <w:color w:val="000000"/>
          <w:sz w:val="28"/>
          <w:szCs w:val="28"/>
        </w:rPr>
      </w:pPr>
      <w:r w:rsidRPr="0002734E">
        <w:rPr>
          <w:color w:val="000000"/>
          <w:sz w:val="28"/>
          <w:szCs w:val="28"/>
        </w:rPr>
        <w:t>цель предоставления информации)</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 </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Информацию прошу направить _______________________________________</w:t>
      </w:r>
    </w:p>
    <w:p w:rsidR="00A320AD" w:rsidRPr="0002734E" w:rsidRDefault="00A320AD" w:rsidP="00A320AD">
      <w:pPr>
        <w:pStyle w:val="a4"/>
        <w:shd w:val="clear" w:color="auto" w:fill="FFFFFF"/>
        <w:spacing w:before="0" w:beforeAutospacing="0" w:after="0" w:afterAutospacing="0"/>
        <w:ind w:left="4111"/>
        <w:jc w:val="both"/>
        <w:rPr>
          <w:color w:val="000000"/>
          <w:sz w:val="28"/>
          <w:szCs w:val="28"/>
        </w:rPr>
      </w:pPr>
      <w:r w:rsidRPr="0002734E">
        <w:rPr>
          <w:color w:val="000000"/>
          <w:sz w:val="28"/>
          <w:szCs w:val="28"/>
        </w:rPr>
        <w:t>(лично, по почте, по электронному адресу)</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 </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 </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__________________                                                          ________________</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         дата                                                                                         подпись</w:t>
      </w:r>
    </w:p>
    <w:p w:rsidR="00A320AD" w:rsidRPr="0002734E" w:rsidRDefault="00A320AD" w:rsidP="00A320AD">
      <w:pPr>
        <w:pStyle w:val="a4"/>
        <w:shd w:val="clear" w:color="auto" w:fill="FFFFFF"/>
        <w:spacing w:before="0" w:beforeAutospacing="0" w:after="0" w:afterAutospacing="0"/>
        <w:jc w:val="both"/>
        <w:rPr>
          <w:color w:val="000000"/>
          <w:sz w:val="28"/>
          <w:szCs w:val="28"/>
        </w:rPr>
      </w:pPr>
      <w:r w:rsidRPr="0002734E">
        <w:rPr>
          <w:color w:val="000000"/>
          <w:sz w:val="28"/>
          <w:szCs w:val="28"/>
        </w:rPr>
        <w:t> </w:t>
      </w:r>
    </w:p>
    <w:p w:rsidR="00A320AD" w:rsidRPr="0002734E" w:rsidRDefault="00A320AD" w:rsidP="00A320AD"/>
    <w:p w:rsidR="00E06525" w:rsidRPr="0002734E" w:rsidRDefault="00A320AD" w:rsidP="00E06525">
      <w:pPr>
        <w:pageBreakBefore/>
        <w:jc w:val="right"/>
      </w:pPr>
      <w:r>
        <w:lastRenderedPageBreak/>
        <w:t>ПРИЛОЖЕНИЕ № 2</w:t>
      </w:r>
    </w:p>
    <w:p w:rsidR="00E83ED8" w:rsidRPr="00892547" w:rsidRDefault="00E83ED8" w:rsidP="00E83ED8">
      <w:pPr>
        <w:pStyle w:val="a4"/>
        <w:shd w:val="clear" w:color="auto" w:fill="FFFFFF"/>
        <w:spacing w:before="0" w:beforeAutospacing="0" w:after="0" w:afterAutospacing="0" w:line="240" w:lineRule="atLeast"/>
        <w:ind w:left="4820"/>
        <w:jc w:val="right"/>
        <w:rPr>
          <w:color w:val="000000" w:themeColor="text1"/>
          <w:sz w:val="28"/>
          <w:szCs w:val="28"/>
        </w:rPr>
      </w:pPr>
      <w:r w:rsidRPr="00E83ED8">
        <w:rPr>
          <w:color w:val="000000"/>
          <w:sz w:val="28"/>
          <w:szCs w:val="28"/>
        </w:rPr>
        <w:t xml:space="preserve">к административному регламенту </w:t>
      </w:r>
      <w:r w:rsidRPr="00892547">
        <w:rPr>
          <w:color w:val="000000" w:themeColor="text1"/>
          <w:sz w:val="28"/>
          <w:szCs w:val="28"/>
        </w:rPr>
        <w:t>предоставления муниципальной услуги о порядке предоставления жилищно-коммунальных услуг населению</w:t>
      </w:r>
    </w:p>
    <w:p w:rsidR="00E06525" w:rsidRPr="0002734E" w:rsidRDefault="00E06525" w:rsidP="00E06525">
      <w:pPr>
        <w:jc w:val="center"/>
      </w:pPr>
    </w:p>
    <w:p w:rsidR="00E06525" w:rsidRPr="0002734E" w:rsidRDefault="00E06525" w:rsidP="00E06525">
      <w:pPr>
        <w:jc w:val="center"/>
      </w:pPr>
    </w:p>
    <w:p w:rsidR="00E06525" w:rsidRPr="0002734E" w:rsidRDefault="00E06525" w:rsidP="00E06525">
      <w:pPr>
        <w:jc w:val="center"/>
      </w:pPr>
    </w:p>
    <w:p w:rsidR="00E06525" w:rsidRPr="0002734E" w:rsidRDefault="00E06525" w:rsidP="00E06525">
      <w:pPr>
        <w:jc w:val="center"/>
      </w:pPr>
      <w:r w:rsidRPr="0002734E">
        <w:t>БЛОК-СХЕМА</w:t>
      </w:r>
    </w:p>
    <w:p w:rsidR="00E06525" w:rsidRPr="0002734E" w:rsidRDefault="00E06525" w:rsidP="00E06525">
      <w:pPr>
        <w:jc w:val="center"/>
      </w:pPr>
      <w:r w:rsidRPr="0002734E">
        <w:t>предоставления муниципальной услуги</w:t>
      </w:r>
    </w:p>
    <w:p w:rsidR="00E06525" w:rsidRDefault="00E06525" w:rsidP="00E06525">
      <w:pPr>
        <w:jc w:val="center"/>
      </w:pPr>
    </w:p>
    <w:p w:rsidR="00570884" w:rsidRDefault="0046789E" w:rsidP="00E06525">
      <w:pPr>
        <w:jc w:val="center"/>
      </w:pPr>
      <w:r>
        <w:rPr>
          <w:noProof/>
        </w:rPr>
        <w:pict>
          <v:rect id="_x0000_s1033" style="position:absolute;left:0;text-align:left;margin-left:11.45pt;margin-top:.6pt;width:490.2pt;height:29.4pt;z-index:251660288">
            <v:textbox>
              <w:txbxContent>
                <w:p w:rsidR="00570884" w:rsidRDefault="00570884">
                  <w:r w:rsidRPr="0002734E">
                    <w:t xml:space="preserve">Прием </w:t>
                  </w:r>
                  <w:r>
                    <w:t>заявления и документов</w:t>
                  </w:r>
                  <w:r w:rsidRPr="0002734E">
                    <w:t xml:space="preserve"> </w:t>
                  </w:r>
                  <w:r>
                    <w:t xml:space="preserve">на </w:t>
                  </w:r>
                  <w:r w:rsidRPr="0002734E">
                    <w:t xml:space="preserve"> </w:t>
                  </w:r>
                  <w:r>
                    <w:t xml:space="preserve">получение </w:t>
                  </w:r>
                  <w:r w:rsidRPr="0002734E">
                    <w:t>муниципальной услуги</w:t>
                  </w:r>
                </w:p>
              </w:txbxContent>
            </v:textbox>
          </v:rect>
        </w:pict>
      </w:r>
    </w:p>
    <w:p w:rsidR="00570884" w:rsidRDefault="00570884" w:rsidP="00E06525">
      <w:pPr>
        <w:jc w:val="center"/>
      </w:pPr>
    </w:p>
    <w:p w:rsidR="00570884" w:rsidRDefault="0046789E" w:rsidP="00E06525">
      <w:pPr>
        <w:jc w:val="cente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258.05pt;margin-top:4.4pt;width:.6pt;height:16.9pt;z-index:251665408" o:connectortype="straight">
            <v:stroke endarrow="block"/>
          </v:shape>
        </w:pict>
      </w:r>
    </w:p>
    <w:p w:rsidR="00570884" w:rsidRDefault="0046789E" w:rsidP="00E06525">
      <w:pPr>
        <w:jc w:val="center"/>
      </w:pPr>
      <w:r>
        <w:rPr>
          <w:noProof/>
        </w:rPr>
        <w:pict>
          <v:rect id="_x0000_s1034" style="position:absolute;left:0;text-align:left;margin-left:11.45pt;margin-top:5.2pt;width:490.2pt;height:47.4pt;z-index:251661312">
            <v:textbox>
              <w:txbxContent>
                <w:p w:rsidR="00570884" w:rsidRPr="00570884" w:rsidRDefault="00570884" w:rsidP="00570884">
                  <w:pPr>
                    <w:pStyle w:val="a4"/>
                    <w:spacing w:before="0" w:beforeAutospacing="0" w:after="0" w:afterAutospacing="0"/>
                    <w:ind w:firstLine="709"/>
                    <w:jc w:val="both"/>
                    <w:rPr>
                      <w:color w:val="000000"/>
                      <w:sz w:val="28"/>
                      <w:szCs w:val="28"/>
                    </w:rPr>
                  </w:pPr>
                  <w:r>
                    <w:rPr>
                      <w:color w:val="000000"/>
                      <w:sz w:val="28"/>
                      <w:szCs w:val="28"/>
                    </w:rPr>
                    <w:t>П</w:t>
                  </w:r>
                  <w:r w:rsidRPr="00641151">
                    <w:rPr>
                      <w:color w:val="000000"/>
                      <w:sz w:val="28"/>
                      <w:szCs w:val="28"/>
                    </w:rPr>
                    <w:t>роверка документов на установление наличия права на</w:t>
                  </w:r>
                  <w:r>
                    <w:rPr>
                      <w:color w:val="000000"/>
                      <w:sz w:val="28"/>
                      <w:szCs w:val="28"/>
                    </w:rPr>
                    <w:t xml:space="preserve"> получение муниципальной услуги</w:t>
                  </w:r>
                </w:p>
              </w:txbxContent>
            </v:textbox>
          </v:rect>
        </w:pict>
      </w:r>
    </w:p>
    <w:p w:rsidR="00570884" w:rsidRPr="0002734E" w:rsidRDefault="00570884" w:rsidP="00E06525">
      <w:pPr>
        <w:jc w:val="center"/>
      </w:pPr>
    </w:p>
    <w:p w:rsidR="00E06525" w:rsidRPr="0002734E" w:rsidRDefault="00E06525" w:rsidP="00E06525">
      <w:pPr>
        <w:jc w:val="center"/>
      </w:pPr>
    </w:p>
    <w:p w:rsidR="00E06525" w:rsidRDefault="0046789E" w:rsidP="00E06525">
      <w:pPr>
        <w:jc w:val="center"/>
      </w:pPr>
      <w:r>
        <w:rPr>
          <w:noProof/>
        </w:rPr>
        <w:pict>
          <v:shape id="_x0000_s1036" type="#_x0000_t32" style="position:absolute;left:0;text-align:left;margin-left:250.25pt;margin-top:10.2pt;width:.6pt;height:13.8pt;z-index:251663360" o:connectortype="straight">
            <v:stroke endarrow="block"/>
          </v:shape>
        </w:pict>
      </w:r>
    </w:p>
    <w:p w:rsidR="00021775" w:rsidRPr="0002734E" w:rsidRDefault="00021775" w:rsidP="00E06525">
      <w:pPr>
        <w:jc w:val="cente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5"/>
        <w:gridCol w:w="3054"/>
        <w:gridCol w:w="3504"/>
      </w:tblGrid>
      <w:tr w:rsidR="00E06525" w:rsidRPr="0002734E" w:rsidTr="00570884">
        <w:tc>
          <w:tcPr>
            <w:tcW w:w="9853" w:type="dxa"/>
            <w:gridSpan w:val="3"/>
            <w:tcBorders>
              <w:top w:val="single" w:sz="4" w:space="0" w:color="auto"/>
              <w:left w:val="single" w:sz="4" w:space="0" w:color="auto"/>
              <w:bottom w:val="single" w:sz="4" w:space="0" w:color="auto"/>
              <w:right w:val="single" w:sz="4" w:space="0" w:color="auto"/>
            </w:tcBorders>
            <w:hideMark/>
          </w:tcPr>
          <w:p w:rsidR="00570884" w:rsidRPr="00570884" w:rsidRDefault="00570884" w:rsidP="00570884">
            <w:pPr>
              <w:pStyle w:val="a4"/>
              <w:shd w:val="clear" w:color="auto" w:fill="FFFFFF"/>
              <w:spacing w:before="0" w:beforeAutospacing="0" w:after="0" w:afterAutospacing="0"/>
              <w:ind w:left="65" w:firstLine="644"/>
              <w:jc w:val="both"/>
              <w:rPr>
                <w:color w:val="000000"/>
                <w:sz w:val="28"/>
                <w:szCs w:val="28"/>
              </w:rPr>
            </w:pPr>
            <w:r>
              <w:rPr>
                <w:color w:val="000000"/>
                <w:sz w:val="28"/>
                <w:szCs w:val="28"/>
              </w:rPr>
              <w:t>П</w:t>
            </w:r>
            <w:r w:rsidRPr="0002734E">
              <w:rPr>
                <w:color w:val="000000"/>
                <w:sz w:val="28"/>
                <w:szCs w:val="28"/>
              </w:rPr>
              <w:t>редоставление информации получателю услуги</w:t>
            </w:r>
            <w:r w:rsidRPr="00175831">
              <w:rPr>
                <w:color w:val="000000"/>
                <w:sz w:val="28"/>
                <w:szCs w:val="28"/>
              </w:rPr>
              <w:t xml:space="preserve"> </w:t>
            </w:r>
            <w:r w:rsidRPr="0002734E">
              <w:rPr>
                <w:color w:val="000000"/>
                <w:sz w:val="28"/>
                <w:szCs w:val="28"/>
              </w:rPr>
              <w:t>устно</w:t>
            </w:r>
            <w:r>
              <w:rPr>
                <w:color w:val="000000"/>
                <w:sz w:val="28"/>
                <w:szCs w:val="28"/>
              </w:rPr>
              <w:t xml:space="preserve"> или отправление почтой</w:t>
            </w:r>
          </w:p>
        </w:tc>
      </w:tr>
      <w:tr w:rsidR="00E06525" w:rsidRPr="0002734E" w:rsidTr="00570884">
        <w:tc>
          <w:tcPr>
            <w:tcW w:w="3295" w:type="dxa"/>
            <w:tcBorders>
              <w:top w:val="single" w:sz="4" w:space="0" w:color="auto"/>
              <w:left w:val="nil"/>
              <w:bottom w:val="single" w:sz="4" w:space="0" w:color="auto"/>
              <w:right w:val="nil"/>
            </w:tcBorders>
          </w:tcPr>
          <w:p w:rsidR="00E06525" w:rsidRPr="0002734E" w:rsidRDefault="00E06525">
            <w:pPr>
              <w:jc w:val="center"/>
            </w:pPr>
          </w:p>
        </w:tc>
        <w:tc>
          <w:tcPr>
            <w:tcW w:w="3054" w:type="dxa"/>
            <w:tcBorders>
              <w:top w:val="single" w:sz="4" w:space="0" w:color="auto"/>
              <w:left w:val="nil"/>
              <w:bottom w:val="single" w:sz="4" w:space="0" w:color="auto"/>
              <w:right w:val="nil"/>
            </w:tcBorders>
            <w:hideMark/>
          </w:tcPr>
          <w:p w:rsidR="00E06525" w:rsidRPr="0002734E" w:rsidRDefault="0046789E">
            <w:pPr>
              <w:jc w:val="center"/>
            </w:pPr>
            <w:r>
              <w:pict>
                <v:shape id="_x0000_s1026" type="#_x0000_t32" style="position:absolute;left:0;text-align:left;margin-left:82.65pt;margin-top:-.4pt;width:.75pt;height:16.5pt;z-index:251656192;mso-position-horizontal-relative:text;mso-position-vertical-relative:text" o:connectortype="straight">
                  <v:stroke endarrow="block"/>
                </v:shape>
              </w:pict>
            </w:r>
          </w:p>
        </w:tc>
        <w:tc>
          <w:tcPr>
            <w:tcW w:w="3504" w:type="dxa"/>
            <w:tcBorders>
              <w:top w:val="single" w:sz="4" w:space="0" w:color="auto"/>
              <w:left w:val="nil"/>
              <w:bottom w:val="single" w:sz="4" w:space="0" w:color="auto"/>
              <w:right w:val="nil"/>
            </w:tcBorders>
          </w:tcPr>
          <w:p w:rsidR="00E06525" w:rsidRPr="0002734E" w:rsidRDefault="00E06525">
            <w:pPr>
              <w:jc w:val="center"/>
            </w:pPr>
          </w:p>
        </w:tc>
      </w:tr>
      <w:tr w:rsidR="00E06525" w:rsidRPr="0002734E" w:rsidTr="00570884">
        <w:tc>
          <w:tcPr>
            <w:tcW w:w="9853" w:type="dxa"/>
            <w:gridSpan w:val="3"/>
            <w:tcBorders>
              <w:top w:val="single" w:sz="4" w:space="0" w:color="auto"/>
              <w:left w:val="single" w:sz="4" w:space="0" w:color="auto"/>
              <w:bottom w:val="single" w:sz="4" w:space="0" w:color="auto"/>
              <w:right w:val="single" w:sz="4" w:space="0" w:color="auto"/>
            </w:tcBorders>
            <w:hideMark/>
          </w:tcPr>
          <w:p w:rsidR="00570884" w:rsidRDefault="00570884" w:rsidP="00570884">
            <w:r>
              <w:t>П</w:t>
            </w:r>
            <w:r w:rsidRPr="0002734E">
              <w:t>одготовка ответа на обращение по предоставлению муниципальной услуги</w:t>
            </w:r>
            <w:r>
              <w:t>.</w:t>
            </w:r>
          </w:p>
          <w:p w:rsidR="00E06525" w:rsidRPr="0002734E" w:rsidRDefault="00E06525" w:rsidP="00854B2A">
            <w:pPr>
              <w:ind w:firstLine="709"/>
              <w:jc w:val="center"/>
            </w:pPr>
          </w:p>
        </w:tc>
      </w:tr>
      <w:tr w:rsidR="00E06525" w:rsidRPr="0002734E" w:rsidTr="00570884">
        <w:tc>
          <w:tcPr>
            <w:tcW w:w="3295" w:type="dxa"/>
            <w:tcBorders>
              <w:top w:val="single" w:sz="4" w:space="0" w:color="auto"/>
              <w:left w:val="nil"/>
              <w:bottom w:val="single" w:sz="4" w:space="0" w:color="auto"/>
              <w:right w:val="nil"/>
            </w:tcBorders>
            <w:hideMark/>
          </w:tcPr>
          <w:p w:rsidR="00E06525" w:rsidRPr="0002734E" w:rsidRDefault="0046789E">
            <w:pPr>
              <w:jc w:val="center"/>
            </w:pPr>
            <w:r>
              <w:pict>
                <v:shape id="_x0000_s1028" type="#_x0000_t32" style="position:absolute;left:0;text-align:left;margin-left:124.1pt;margin-top:-.8pt;width:.75pt;height:16.5pt;z-index:251658240;mso-position-horizontal-relative:text;mso-position-vertical-relative:text" o:connectortype="straight">
                  <v:stroke endarrow="block"/>
                </v:shape>
              </w:pict>
            </w:r>
          </w:p>
        </w:tc>
        <w:tc>
          <w:tcPr>
            <w:tcW w:w="3054" w:type="dxa"/>
            <w:tcBorders>
              <w:top w:val="single" w:sz="4" w:space="0" w:color="auto"/>
              <w:left w:val="nil"/>
              <w:bottom w:val="nil"/>
              <w:right w:val="nil"/>
            </w:tcBorders>
          </w:tcPr>
          <w:p w:rsidR="00E06525" w:rsidRPr="0002734E" w:rsidRDefault="00E06525">
            <w:pPr>
              <w:jc w:val="center"/>
            </w:pPr>
          </w:p>
        </w:tc>
        <w:tc>
          <w:tcPr>
            <w:tcW w:w="3504" w:type="dxa"/>
            <w:tcBorders>
              <w:top w:val="single" w:sz="4" w:space="0" w:color="auto"/>
              <w:left w:val="nil"/>
              <w:bottom w:val="single" w:sz="4" w:space="0" w:color="auto"/>
              <w:right w:val="nil"/>
            </w:tcBorders>
            <w:hideMark/>
          </w:tcPr>
          <w:p w:rsidR="00E06525" w:rsidRPr="0002734E" w:rsidRDefault="0046789E">
            <w:pPr>
              <w:jc w:val="center"/>
            </w:pPr>
            <w:r>
              <w:pict>
                <v:shape id="_x0000_s1029" type="#_x0000_t32" style="position:absolute;left:0;text-align:left;margin-left:70.45pt;margin-top:-.8pt;width:.75pt;height:16.5pt;z-index:251659264;mso-position-horizontal-relative:text;mso-position-vertical-relative:text" o:connectortype="straight">
                  <v:stroke endarrow="block"/>
                </v:shape>
              </w:pict>
            </w:r>
          </w:p>
        </w:tc>
      </w:tr>
      <w:tr w:rsidR="00E06525" w:rsidRPr="0002734E" w:rsidTr="00570884">
        <w:tc>
          <w:tcPr>
            <w:tcW w:w="3295" w:type="dxa"/>
            <w:tcBorders>
              <w:top w:val="single" w:sz="4" w:space="0" w:color="auto"/>
              <w:left w:val="single" w:sz="4" w:space="0" w:color="auto"/>
              <w:bottom w:val="single" w:sz="4" w:space="0" w:color="auto"/>
              <w:right w:val="single" w:sz="4" w:space="0" w:color="auto"/>
            </w:tcBorders>
            <w:hideMark/>
          </w:tcPr>
          <w:p w:rsidR="00E06525" w:rsidRPr="0002734E" w:rsidRDefault="00E06525">
            <w:pPr>
              <w:autoSpaceDE w:val="0"/>
              <w:autoSpaceDN w:val="0"/>
              <w:adjustRightInd w:val="0"/>
              <w:ind w:left="720"/>
              <w:jc w:val="both"/>
            </w:pPr>
            <w:r w:rsidRPr="0002734E">
              <w:t>Выдача сведений, запрашиваемых заявителем</w:t>
            </w:r>
          </w:p>
        </w:tc>
        <w:tc>
          <w:tcPr>
            <w:tcW w:w="3054" w:type="dxa"/>
            <w:tcBorders>
              <w:top w:val="nil"/>
              <w:left w:val="single" w:sz="4" w:space="0" w:color="auto"/>
              <w:bottom w:val="nil"/>
              <w:right w:val="single" w:sz="4" w:space="0" w:color="auto"/>
            </w:tcBorders>
          </w:tcPr>
          <w:p w:rsidR="00E06525" w:rsidRPr="0002734E" w:rsidRDefault="00E06525">
            <w:pPr>
              <w:jc w:val="center"/>
            </w:pPr>
          </w:p>
        </w:tc>
        <w:tc>
          <w:tcPr>
            <w:tcW w:w="3504" w:type="dxa"/>
            <w:tcBorders>
              <w:top w:val="single" w:sz="4" w:space="0" w:color="auto"/>
              <w:left w:val="single" w:sz="4" w:space="0" w:color="auto"/>
              <w:bottom w:val="single" w:sz="4" w:space="0" w:color="auto"/>
              <w:right w:val="single" w:sz="4" w:space="0" w:color="auto"/>
            </w:tcBorders>
            <w:hideMark/>
          </w:tcPr>
          <w:p w:rsidR="00E06525" w:rsidRPr="0002734E" w:rsidRDefault="00E06525">
            <w:pPr>
              <w:jc w:val="center"/>
            </w:pPr>
            <w:r w:rsidRPr="0002734E">
              <w:t>отказ в предоставлении муниципальной услуги</w:t>
            </w:r>
          </w:p>
        </w:tc>
      </w:tr>
    </w:tbl>
    <w:p w:rsidR="00D91E61" w:rsidRDefault="00D91E61" w:rsidP="00B76154">
      <w:pPr>
        <w:pStyle w:val="a4"/>
        <w:shd w:val="clear" w:color="auto" w:fill="FFFFFF"/>
        <w:spacing w:before="0" w:beforeAutospacing="0" w:after="0" w:afterAutospacing="0" w:line="360" w:lineRule="atLeast"/>
        <w:ind w:left="4820"/>
        <w:rPr>
          <w:color w:val="000000"/>
          <w:sz w:val="28"/>
          <w:szCs w:val="28"/>
        </w:rPr>
      </w:pPr>
    </w:p>
    <w:p w:rsidR="00D91E61" w:rsidRDefault="00D91E61" w:rsidP="00B76154">
      <w:pPr>
        <w:pStyle w:val="a4"/>
        <w:shd w:val="clear" w:color="auto" w:fill="FFFFFF"/>
        <w:spacing w:before="0" w:beforeAutospacing="0" w:after="0" w:afterAutospacing="0" w:line="360" w:lineRule="atLeast"/>
        <w:ind w:left="4820"/>
        <w:rPr>
          <w:color w:val="000000"/>
          <w:sz w:val="28"/>
          <w:szCs w:val="28"/>
        </w:rPr>
      </w:pPr>
    </w:p>
    <w:sectPr w:rsidR="00D91E61" w:rsidSect="00D51C50">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BDE"/>
    <w:multiLevelType w:val="hybridMultilevel"/>
    <w:tmpl w:val="05865622"/>
    <w:lvl w:ilvl="0" w:tplc="37F62D6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2544ED"/>
    <w:multiLevelType w:val="hybridMultilevel"/>
    <w:tmpl w:val="94144B58"/>
    <w:lvl w:ilvl="0" w:tplc="E716D734">
      <w:start w:val="2"/>
      <w:numFmt w:val="bullet"/>
      <w:lvlText w:val="-"/>
      <w:lvlJc w:val="left"/>
      <w:pPr>
        <w:tabs>
          <w:tab w:val="num" w:pos="1060"/>
        </w:tabs>
        <w:ind w:left="1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6525"/>
    <w:rsid w:val="00021775"/>
    <w:rsid w:val="0002734E"/>
    <w:rsid w:val="000610D5"/>
    <w:rsid w:val="000A2D17"/>
    <w:rsid w:val="000B1252"/>
    <w:rsid w:val="000B59D6"/>
    <w:rsid w:val="000C0ADF"/>
    <w:rsid w:val="000D358A"/>
    <w:rsid w:val="000E4800"/>
    <w:rsid w:val="001014B5"/>
    <w:rsid w:val="0011469A"/>
    <w:rsid w:val="00150998"/>
    <w:rsid w:val="0016709E"/>
    <w:rsid w:val="00175831"/>
    <w:rsid w:val="00195F74"/>
    <w:rsid w:val="001C4A42"/>
    <w:rsid w:val="002057AC"/>
    <w:rsid w:val="00217F48"/>
    <w:rsid w:val="002971A8"/>
    <w:rsid w:val="002F622A"/>
    <w:rsid w:val="003346E9"/>
    <w:rsid w:val="0037047D"/>
    <w:rsid w:val="00377FA1"/>
    <w:rsid w:val="00394E76"/>
    <w:rsid w:val="003A1158"/>
    <w:rsid w:val="003A2150"/>
    <w:rsid w:val="003A3979"/>
    <w:rsid w:val="003C2E6C"/>
    <w:rsid w:val="00443597"/>
    <w:rsid w:val="00455980"/>
    <w:rsid w:val="004564DB"/>
    <w:rsid w:val="0046789E"/>
    <w:rsid w:val="00472C12"/>
    <w:rsid w:val="00480DC0"/>
    <w:rsid w:val="00481967"/>
    <w:rsid w:val="00484067"/>
    <w:rsid w:val="004868EC"/>
    <w:rsid w:val="004B301A"/>
    <w:rsid w:val="004D7FEB"/>
    <w:rsid w:val="004E289F"/>
    <w:rsid w:val="004E4FD5"/>
    <w:rsid w:val="00515BF4"/>
    <w:rsid w:val="00517B55"/>
    <w:rsid w:val="005575C5"/>
    <w:rsid w:val="00570884"/>
    <w:rsid w:val="00582A0E"/>
    <w:rsid w:val="00587E28"/>
    <w:rsid w:val="005933F6"/>
    <w:rsid w:val="00595CF4"/>
    <w:rsid w:val="005B0F85"/>
    <w:rsid w:val="005D1323"/>
    <w:rsid w:val="005D490E"/>
    <w:rsid w:val="005E03D8"/>
    <w:rsid w:val="0060028B"/>
    <w:rsid w:val="00602AB5"/>
    <w:rsid w:val="0060549E"/>
    <w:rsid w:val="006055C2"/>
    <w:rsid w:val="006325D8"/>
    <w:rsid w:val="00642113"/>
    <w:rsid w:val="006509DD"/>
    <w:rsid w:val="006519C0"/>
    <w:rsid w:val="00700193"/>
    <w:rsid w:val="00750D2F"/>
    <w:rsid w:val="00757236"/>
    <w:rsid w:val="00795701"/>
    <w:rsid w:val="008301D2"/>
    <w:rsid w:val="008519D1"/>
    <w:rsid w:val="00853C18"/>
    <w:rsid w:val="00854B2A"/>
    <w:rsid w:val="00861765"/>
    <w:rsid w:val="0088329A"/>
    <w:rsid w:val="00892547"/>
    <w:rsid w:val="008A5351"/>
    <w:rsid w:val="008B09EE"/>
    <w:rsid w:val="008E01E3"/>
    <w:rsid w:val="008F1F0F"/>
    <w:rsid w:val="008F7C9C"/>
    <w:rsid w:val="00910340"/>
    <w:rsid w:val="009137DF"/>
    <w:rsid w:val="0091650F"/>
    <w:rsid w:val="009332E3"/>
    <w:rsid w:val="00977882"/>
    <w:rsid w:val="009E6230"/>
    <w:rsid w:val="00A320AD"/>
    <w:rsid w:val="00A6427C"/>
    <w:rsid w:val="00A65E26"/>
    <w:rsid w:val="00AA4B18"/>
    <w:rsid w:val="00AD0622"/>
    <w:rsid w:val="00AE1ACD"/>
    <w:rsid w:val="00AE2613"/>
    <w:rsid w:val="00AF35AF"/>
    <w:rsid w:val="00B12866"/>
    <w:rsid w:val="00B2423E"/>
    <w:rsid w:val="00B53539"/>
    <w:rsid w:val="00B76154"/>
    <w:rsid w:val="00B835A5"/>
    <w:rsid w:val="00B871C0"/>
    <w:rsid w:val="00C0120D"/>
    <w:rsid w:val="00C84D15"/>
    <w:rsid w:val="00CC7843"/>
    <w:rsid w:val="00D15923"/>
    <w:rsid w:val="00D159B9"/>
    <w:rsid w:val="00D51970"/>
    <w:rsid w:val="00D51C50"/>
    <w:rsid w:val="00D907F4"/>
    <w:rsid w:val="00D91E61"/>
    <w:rsid w:val="00DC6E87"/>
    <w:rsid w:val="00DF73D5"/>
    <w:rsid w:val="00E06246"/>
    <w:rsid w:val="00E06525"/>
    <w:rsid w:val="00E2794F"/>
    <w:rsid w:val="00E56BA5"/>
    <w:rsid w:val="00E83ED8"/>
    <w:rsid w:val="00E865A3"/>
    <w:rsid w:val="00EA08E6"/>
    <w:rsid w:val="00EA76E4"/>
    <w:rsid w:val="00EE0038"/>
    <w:rsid w:val="00EE2A44"/>
    <w:rsid w:val="00EF0E6E"/>
    <w:rsid w:val="00F017F3"/>
    <w:rsid w:val="00F062E9"/>
    <w:rsid w:val="00F5232F"/>
    <w:rsid w:val="00F75098"/>
    <w:rsid w:val="00FC30B9"/>
    <w:rsid w:val="00FE5C4A"/>
    <w:rsid w:val="00FF398A"/>
    <w:rsid w:val="00FF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6" type="connector" idref="#_x0000_s1028"/>
        <o:r id="V:Rule7" type="connector" idref="#_x0000_s1026"/>
        <o:r id="V:Rule8" type="connector" idref="#_x0000_s1029"/>
        <o:r id="V:Rule9" type="connector" idref="#_x0000_s1036"/>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25"/>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E06525"/>
    <w:pPr>
      <w:keepNext/>
      <w:jc w:val="cente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525"/>
    <w:rPr>
      <w:rFonts w:ascii="Times New Roman" w:eastAsia="Times New Roman" w:hAnsi="Times New Roman" w:cs="Times New Roman"/>
      <w:b/>
      <w:bCs/>
      <w:color w:val="000000"/>
      <w:sz w:val="24"/>
      <w:szCs w:val="28"/>
      <w:lang w:eastAsia="ru-RU"/>
    </w:rPr>
  </w:style>
  <w:style w:type="character" w:styleId="a3">
    <w:name w:val="Hyperlink"/>
    <w:semiHidden/>
    <w:unhideWhenUsed/>
    <w:rsid w:val="00E06525"/>
    <w:rPr>
      <w:color w:val="0000FF"/>
      <w:u w:val="single"/>
    </w:rPr>
  </w:style>
  <w:style w:type="paragraph" w:styleId="a4">
    <w:name w:val="Normal (Web)"/>
    <w:basedOn w:val="a"/>
    <w:uiPriority w:val="99"/>
    <w:unhideWhenUsed/>
    <w:rsid w:val="00E06525"/>
    <w:pPr>
      <w:spacing w:before="100" w:beforeAutospacing="1" w:after="100" w:afterAutospacing="1"/>
    </w:pPr>
    <w:rPr>
      <w:color w:val="auto"/>
      <w:sz w:val="24"/>
      <w:szCs w:val="24"/>
    </w:rPr>
  </w:style>
  <w:style w:type="paragraph" w:styleId="a5">
    <w:name w:val="Title"/>
    <w:basedOn w:val="a"/>
    <w:link w:val="a6"/>
    <w:qFormat/>
    <w:rsid w:val="00E06525"/>
    <w:pPr>
      <w:tabs>
        <w:tab w:val="left" w:pos="0"/>
      </w:tabs>
      <w:jc w:val="center"/>
    </w:pPr>
    <w:rPr>
      <w:b/>
      <w:bCs/>
    </w:rPr>
  </w:style>
  <w:style w:type="character" w:customStyle="1" w:styleId="a6">
    <w:name w:val="Название Знак"/>
    <w:basedOn w:val="a0"/>
    <w:link w:val="a5"/>
    <w:rsid w:val="00E06525"/>
    <w:rPr>
      <w:rFonts w:ascii="Times New Roman" w:eastAsia="Times New Roman" w:hAnsi="Times New Roman" w:cs="Times New Roman"/>
      <w:b/>
      <w:bCs/>
      <w:color w:val="000000"/>
      <w:sz w:val="28"/>
      <w:szCs w:val="28"/>
      <w:lang w:eastAsia="ru-RU"/>
    </w:rPr>
  </w:style>
  <w:style w:type="paragraph" w:styleId="a7">
    <w:name w:val="Body Text"/>
    <w:basedOn w:val="a"/>
    <w:link w:val="a8"/>
    <w:semiHidden/>
    <w:unhideWhenUsed/>
    <w:rsid w:val="00E06525"/>
    <w:pPr>
      <w:jc w:val="both"/>
    </w:pPr>
    <w:rPr>
      <w:sz w:val="24"/>
    </w:rPr>
  </w:style>
  <w:style w:type="character" w:customStyle="1" w:styleId="a8">
    <w:name w:val="Основной текст Знак"/>
    <w:basedOn w:val="a0"/>
    <w:link w:val="a7"/>
    <w:semiHidden/>
    <w:rsid w:val="00E06525"/>
    <w:rPr>
      <w:rFonts w:ascii="Times New Roman" w:eastAsia="Times New Roman" w:hAnsi="Times New Roman" w:cs="Times New Roman"/>
      <w:color w:val="000000"/>
      <w:sz w:val="24"/>
      <w:szCs w:val="28"/>
      <w:lang w:eastAsia="ru-RU"/>
    </w:rPr>
  </w:style>
  <w:style w:type="paragraph" w:styleId="a9">
    <w:name w:val="Body Text Indent"/>
    <w:basedOn w:val="a"/>
    <w:link w:val="aa"/>
    <w:semiHidden/>
    <w:unhideWhenUsed/>
    <w:rsid w:val="00E06525"/>
    <w:pPr>
      <w:ind w:left="6521"/>
    </w:pPr>
    <w:rPr>
      <w:sz w:val="24"/>
    </w:rPr>
  </w:style>
  <w:style w:type="character" w:customStyle="1" w:styleId="aa">
    <w:name w:val="Основной текст с отступом Знак"/>
    <w:basedOn w:val="a0"/>
    <w:link w:val="a9"/>
    <w:semiHidden/>
    <w:rsid w:val="00E06525"/>
    <w:rPr>
      <w:rFonts w:ascii="Times New Roman" w:eastAsia="Times New Roman" w:hAnsi="Times New Roman" w:cs="Times New Roman"/>
      <w:color w:val="000000"/>
      <w:sz w:val="24"/>
      <w:szCs w:val="28"/>
      <w:lang w:eastAsia="ru-RU"/>
    </w:rPr>
  </w:style>
  <w:style w:type="paragraph" w:styleId="3">
    <w:name w:val="Body Text 3"/>
    <w:basedOn w:val="a"/>
    <w:link w:val="30"/>
    <w:semiHidden/>
    <w:unhideWhenUsed/>
    <w:rsid w:val="00E06525"/>
    <w:pPr>
      <w:tabs>
        <w:tab w:val="num" w:pos="720"/>
      </w:tabs>
      <w:jc w:val="both"/>
    </w:pPr>
    <w:rPr>
      <w:color w:val="auto"/>
      <w:sz w:val="24"/>
      <w:szCs w:val="24"/>
    </w:rPr>
  </w:style>
  <w:style w:type="character" w:customStyle="1" w:styleId="30">
    <w:name w:val="Основной текст 3 Знак"/>
    <w:basedOn w:val="a0"/>
    <w:link w:val="3"/>
    <w:semiHidden/>
    <w:rsid w:val="00E0652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E06525"/>
    <w:pPr>
      <w:ind w:firstLine="709"/>
      <w:jc w:val="both"/>
    </w:pPr>
  </w:style>
  <w:style w:type="character" w:customStyle="1" w:styleId="20">
    <w:name w:val="Основной текст с отступом 2 Знак"/>
    <w:basedOn w:val="a0"/>
    <w:link w:val="2"/>
    <w:semiHidden/>
    <w:rsid w:val="00E06525"/>
    <w:rPr>
      <w:rFonts w:ascii="Times New Roman" w:eastAsia="Times New Roman" w:hAnsi="Times New Roman" w:cs="Times New Roman"/>
      <w:color w:val="000000"/>
      <w:sz w:val="28"/>
      <w:szCs w:val="28"/>
      <w:lang w:eastAsia="ru-RU"/>
    </w:rPr>
  </w:style>
  <w:style w:type="paragraph" w:styleId="31">
    <w:name w:val="Body Text Indent 3"/>
    <w:basedOn w:val="a"/>
    <w:link w:val="32"/>
    <w:semiHidden/>
    <w:unhideWhenUsed/>
    <w:rsid w:val="00E06525"/>
    <w:pPr>
      <w:ind w:firstLine="720"/>
      <w:jc w:val="both"/>
    </w:pPr>
  </w:style>
  <w:style w:type="character" w:customStyle="1" w:styleId="32">
    <w:name w:val="Основной текст с отступом 3 Знак"/>
    <w:basedOn w:val="a0"/>
    <w:link w:val="31"/>
    <w:semiHidden/>
    <w:rsid w:val="00E06525"/>
    <w:rPr>
      <w:rFonts w:ascii="Times New Roman" w:eastAsia="Times New Roman" w:hAnsi="Times New Roman" w:cs="Times New Roman"/>
      <w:color w:val="000000"/>
      <w:sz w:val="28"/>
      <w:szCs w:val="28"/>
      <w:lang w:eastAsia="ru-RU"/>
    </w:rPr>
  </w:style>
  <w:style w:type="character" w:styleId="ab">
    <w:name w:val="Emphasis"/>
    <w:basedOn w:val="a0"/>
    <w:uiPriority w:val="20"/>
    <w:qFormat/>
    <w:rsid w:val="00B76154"/>
    <w:rPr>
      <w:i/>
      <w:iCs/>
    </w:rPr>
  </w:style>
  <w:style w:type="paragraph" w:customStyle="1" w:styleId="ConsPlusNormal">
    <w:name w:val="ConsPlusNormal"/>
    <w:rsid w:val="008F1F0F"/>
    <w:pPr>
      <w:widowControl w:val="0"/>
      <w:autoSpaceDE w:val="0"/>
      <w:autoSpaceDN w:val="0"/>
      <w:adjustRightInd w:val="0"/>
    </w:pPr>
    <w:rPr>
      <w:rFonts w:ascii="Arial" w:eastAsia="Times New Roman" w:hAnsi="Arial" w:cs="Arial"/>
      <w:lang w:val="en-US" w:bidi="en-US"/>
    </w:rPr>
  </w:style>
</w:styles>
</file>

<file path=word/webSettings.xml><?xml version="1.0" encoding="utf-8"?>
<w:webSettings xmlns:r="http://schemas.openxmlformats.org/officeDocument/2006/relationships" xmlns:w="http://schemas.openxmlformats.org/wordprocessingml/2006/main">
  <w:divs>
    <w:div w:id="139079339">
      <w:bodyDiv w:val="1"/>
      <w:marLeft w:val="0"/>
      <w:marRight w:val="0"/>
      <w:marTop w:val="0"/>
      <w:marBottom w:val="0"/>
      <w:divBdr>
        <w:top w:val="none" w:sz="0" w:space="0" w:color="auto"/>
        <w:left w:val="none" w:sz="0" w:space="0" w:color="auto"/>
        <w:bottom w:val="none" w:sz="0" w:space="0" w:color="auto"/>
        <w:right w:val="none" w:sz="0" w:space="0" w:color="auto"/>
      </w:divBdr>
    </w:div>
    <w:div w:id="141779972">
      <w:bodyDiv w:val="1"/>
      <w:marLeft w:val="0"/>
      <w:marRight w:val="0"/>
      <w:marTop w:val="0"/>
      <w:marBottom w:val="0"/>
      <w:divBdr>
        <w:top w:val="none" w:sz="0" w:space="0" w:color="auto"/>
        <w:left w:val="none" w:sz="0" w:space="0" w:color="auto"/>
        <w:bottom w:val="none" w:sz="0" w:space="0" w:color="auto"/>
        <w:right w:val="none" w:sz="0" w:space="0" w:color="auto"/>
      </w:divBdr>
    </w:div>
    <w:div w:id="192814443">
      <w:bodyDiv w:val="1"/>
      <w:marLeft w:val="0"/>
      <w:marRight w:val="0"/>
      <w:marTop w:val="0"/>
      <w:marBottom w:val="0"/>
      <w:divBdr>
        <w:top w:val="none" w:sz="0" w:space="0" w:color="auto"/>
        <w:left w:val="none" w:sz="0" w:space="0" w:color="auto"/>
        <w:bottom w:val="none" w:sz="0" w:space="0" w:color="auto"/>
        <w:right w:val="none" w:sz="0" w:space="0" w:color="auto"/>
      </w:divBdr>
    </w:div>
    <w:div w:id="6640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4</cp:revision>
  <cp:lastPrinted>2017-11-30T08:49:00Z</cp:lastPrinted>
  <dcterms:created xsi:type="dcterms:W3CDTF">2019-06-28T02:28:00Z</dcterms:created>
  <dcterms:modified xsi:type="dcterms:W3CDTF">2019-07-01T03:43:00Z</dcterms:modified>
</cp:coreProperties>
</file>