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595" w:rsidRPr="00680595" w:rsidRDefault="00680595" w:rsidP="006805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595"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680595" w:rsidRPr="00680595" w:rsidRDefault="00680595" w:rsidP="006805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80595">
        <w:rPr>
          <w:rFonts w:ascii="Times New Roman" w:hAnsi="Times New Roman" w:cs="Times New Roman"/>
          <w:sz w:val="28"/>
          <w:szCs w:val="28"/>
        </w:rPr>
        <w:tab/>
        <w:t xml:space="preserve">администрации </w:t>
      </w:r>
      <w:r w:rsidR="005A2878">
        <w:rPr>
          <w:rFonts w:ascii="Times New Roman" w:hAnsi="Times New Roman" w:cs="Times New Roman"/>
          <w:sz w:val="28"/>
          <w:szCs w:val="28"/>
        </w:rPr>
        <w:t>Черномысинского</w:t>
      </w:r>
      <w:r w:rsidRPr="0068059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80595" w:rsidRPr="00680595" w:rsidRDefault="00680595" w:rsidP="006805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80595"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</w:p>
    <w:p w:rsidR="00680595" w:rsidRPr="00680595" w:rsidRDefault="00680595" w:rsidP="006805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05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от_____2016   №___-па</w:t>
      </w:r>
    </w:p>
    <w:p w:rsidR="00FE1F54" w:rsidRDefault="00FE1F54" w:rsidP="00FE1F5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1F54" w:rsidRDefault="00FE1F54" w:rsidP="00FE1F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предоставления</w:t>
      </w:r>
    </w:p>
    <w:p w:rsidR="00FE1F54" w:rsidRDefault="00FE1F54" w:rsidP="00FE1F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муниципальной услуги по присвоению, изменению и аннулированию адресов объектов </w:t>
      </w:r>
      <w:r w:rsidR="006C3B07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адресации</w:t>
      </w:r>
    </w:p>
    <w:p w:rsidR="00FE1F54" w:rsidRDefault="00FE1F54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1F54" w:rsidRDefault="00FE1F54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соответствии с Федеральным законом от 27.07.2010 № 210-ФЗ «Об организации предоставления государственных и муниципальных услуг», администрация </w:t>
      </w:r>
      <w:r w:rsidR="005A2878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Черномысинского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Убинского района Новосибирской области </w:t>
      </w:r>
      <w:r w:rsidRPr="00FE1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постановляет</w:t>
      </w:r>
      <w:r w:rsidRPr="00FE1F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FE1F54" w:rsidRDefault="00FE1F54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1.Утвердить прилагаемый административный регламент предоставления муниципальной услуги по  присвоению, изменению и аннулированию адресов объектов недвижимости. </w:t>
      </w:r>
    </w:p>
    <w:p w:rsidR="00C970A8" w:rsidRDefault="0037448B" w:rsidP="00680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C970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Признать утратившими силу следующие постановления</w:t>
      </w:r>
      <w:r w:rsidR="00EE04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970A8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</w:t>
      </w:r>
      <w:r w:rsidR="0068059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E0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2878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Черномысинского</w:t>
      </w:r>
      <w:r w:rsidR="00C970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Убинского района Новосибирской области:</w:t>
      </w:r>
    </w:p>
    <w:p w:rsidR="00680595" w:rsidRPr="00C80CFE" w:rsidRDefault="00C970A8" w:rsidP="00680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</w:t>
      </w:r>
      <w:r w:rsidR="00EE0421">
        <w:rPr>
          <w:rFonts w:ascii="Times New Roman" w:eastAsia="Times New Roman" w:hAnsi="Times New Roman" w:cs="Times New Roman"/>
          <w:color w:val="000000"/>
          <w:sz w:val="28"/>
          <w:szCs w:val="28"/>
        </w:rPr>
        <w:t>27.05.2014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№ </w:t>
      </w:r>
      <w:r w:rsidR="00EE0421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-па «</w:t>
      </w:r>
      <w:r w:rsidR="00680595" w:rsidRPr="0026324F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 w:rsidR="00680595">
        <w:rPr>
          <w:rFonts w:ascii="Times New Roman" w:hAnsi="Times New Roman"/>
          <w:sz w:val="28"/>
          <w:szCs w:val="28"/>
        </w:rPr>
        <w:t>предоставления муниципальной услуги по присвоению, изменению и аннулированию адресов объектов недвижимости</w:t>
      </w:r>
      <w:r w:rsidR="00680595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680595" w:rsidRDefault="00680595" w:rsidP="006805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3.Опубликовать настоящее постановление в периодическом печатном издании  «Вестник  </w:t>
      </w:r>
      <w:r w:rsidR="005A2878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Черномысинского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сельсовета».</w:t>
      </w:r>
    </w:p>
    <w:p w:rsidR="00FE1F54" w:rsidRPr="00680595" w:rsidRDefault="0037448B" w:rsidP="006805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E1F54">
        <w:rPr>
          <w:rFonts w:ascii="Times New Roman" w:eastAsia="Times New Roman" w:hAnsi="Times New Roman" w:cs="Times New Roman"/>
          <w:color w:val="000000"/>
          <w:sz w:val="28"/>
          <w:szCs w:val="28"/>
        </w:rPr>
        <w:t>.Контроль  исполнения постановления оставляю за собой.</w:t>
      </w:r>
    </w:p>
    <w:p w:rsidR="00FE1F54" w:rsidRDefault="00FE1F54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1F54" w:rsidRDefault="00FE1F54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1F54" w:rsidRDefault="00FE1F54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1F54" w:rsidRDefault="00FE1F54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5A2878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Черномысинского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 </w:t>
      </w:r>
    </w:p>
    <w:p w:rsidR="00680595" w:rsidRDefault="00FE1F54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Убинского района </w:t>
      </w:r>
    </w:p>
    <w:p w:rsidR="00FE1F54" w:rsidRDefault="00FE1F54" w:rsidP="005A28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="005A28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                                    </w:t>
      </w:r>
      <w:r w:rsidR="00680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5A2878">
        <w:rPr>
          <w:rFonts w:ascii="Times New Roman" w:eastAsia="Times New Roman" w:hAnsi="Times New Roman" w:cs="Times New Roman"/>
          <w:color w:val="000000"/>
          <w:sz w:val="28"/>
          <w:szCs w:val="28"/>
        </w:rPr>
        <w:t>В.В.Серафимович</w:t>
      </w:r>
    </w:p>
    <w:p w:rsidR="00FE1F54" w:rsidRDefault="00FE1F54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389E" w:rsidRDefault="00B8389E" w:rsidP="00FE1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0595" w:rsidRDefault="00680595" w:rsidP="00FE1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421" w:rsidRDefault="00EE0421" w:rsidP="00FE1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421" w:rsidRDefault="00EE0421" w:rsidP="00FE1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421" w:rsidRDefault="00EE0421" w:rsidP="00FE1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421" w:rsidRDefault="00EE0421" w:rsidP="00FE1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421" w:rsidRDefault="00EE0421" w:rsidP="00FE1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421" w:rsidRDefault="00EE0421" w:rsidP="00FE1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421" w:rsidRDefault="00EE0421" w:rsidP="00FE1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421" w:rsidRDefault="00EE0421" w:rsidP="00FE1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421" w:rsidRDefault="00EE0421" w:rsidP="00FE1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421" w:rsidRDefault="00EE0421" w:rsidP="00FE1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421" w:rsidRDefault="00EE0421" w:rsidP="00FE1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1F54" w:rsidRPr="00B8389E" w:rsidRDefault="00FE1F54" w:rsidP="005A28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FE1F54" w:rsidRPr="00B8389E" w:rsidRDefault="00FE1F54" w:rsidP="005A28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FE1F54" w:rsidRPr="00B8389E" w:rsidRDefault="005A2878" w:rsidP="005A28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Черномысинского</w:t>
      </w:r>
      <w:r w:rsidR="00FE1F54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FE1F54" w:rsidRPr="00B8389E" w:rsidRDefault="00FE1F54" w:rsidP="005A28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Убинского района</w:t>
      </w:r>
    </w:p>
    <w:p w:rsidR="00FE1F54" w:rsidRPr="00B8389E" w:rsidRDefault="00FE1F54" w:rsidP="005A28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FE1F54" w:rsidRPr="00B8389E" w:rsidRDefault="00680595" w:rsidP="005A28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____№___-</w:t>
      </w:r>
      <w:r w:rsidR="00FE1F54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</w:p>
    <w:p w:rsidR="00FE1F54" w:rsidRPr="00B8389E" w:rsidRDefault="00FE1F54" w:rsidP="00FE1F54">
      <w:pPr>
        <w:spacing w:after="0" w:line="240" w:lineRule="auto"/>
        <w:jc w:val="right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FE1F54" w:rsidRPr="00B8389E" w:rsidRDefault="00FE1F54" w:rsidP="00FE1F54">
      <w:pPr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FE1F54" w:rsidRPr="00B8389E" w:rsidRDefault="00FE1F54" w:rsidP="00FE1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АДМИНИСТРАТИВНЫЙРЕГЛАМЕНТ</w:t>
      </w:r>
    </w:p>
    <w:p w:rsidR="00FE1F54" w:rsidRPr="00B8389E" w:rsidRDefault="00FE1F54" w:rsidP="00FE1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предоставления муниципальной услуги по </w:t>
      </w:r>
      <w:r w:rsidRPr="00B838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присвоению, изменению и аннулированию адресов объектов </w:t>
      </w:r>
      <w:r w:rsidR="006C3B07" w:rsidRPr="00B838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адресации</w:t>
      </w:r>
    </w:p>
    <w:p w:rsidR="00FE1F54" w:rsidRPr="00B8389E" w:rsidRDefault="00FE1F54" w:rsidP="00FE1F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1F54" w:rsidRPr="00B8389E" w:rsidRDefault="00B8389E" w:rsidP="00B83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="00FE1F54" w:rsidRPr="00B838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FE1F54" w:rsidRPr="00B8389E" w:rsidRDefault="00FE1F54" w:rsidP="00FE1F54">
      <w:pPr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FE1F54" w:rsidRPr="00B8389E" w:rsidRDefault="00FE1F54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1.1.  Административный регламент предоставления муниципальной услуги по присвоению, изменению и аннулированию адресов объектов </w:t>
      </w:r>
      <w:r w:rsidR="006C3B07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адресации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r w:rsidR="005A2878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Черномысинского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8656C3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Убинского района Новосибирской области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администрация</w:t>
      </w:r>
      <w:r w:rsidR="005A2878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Черномысинского</w:t>
      </w:r>
      <w:r w:rsidR="008656C3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FE1F54" w:rsidRPr="00B8389E" w:rsidRDefault="00FE1F54" w:rsidP="00865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1.2. </w:t>
      </w:r>
      <w:r w:rsidR="008656C3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За получение муниципальной услуги могут обратиться собст</w:t>
      </w:r>
      <w:r w:rsidR="00126C87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656C3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енники объе</w:t>
      </w:r>
      <w:r w:rsidR="00126C87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656C3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та адресации по собст</w:t>
      </w:r>
      <w:r w:rsidR="00126C87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656C3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 иници</w:t>
      </w:r>
      <w:r w:rsidR="00126C87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ативы либо лицом, обладающим од</w:t>
      </w:r>
      <w:r w:rsidR="008656C3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ним из следующих вещных прав на объект адресации</w:t>
      </w:r>
      <w:r w:rsidR="00126C87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26C87" w:rsidRPr="00B8389E" w:rsidRDefault="00126C87" w:rsidP="00865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а) право </w:t>
      </w:r>
      <w:r w:rsidR="00F52B62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хозяйственного ведения;</w:t>
      </w:r>
    </w:p>
    <w:p w:rsidR="00F52B62" w:rsidRPr="00B8389E" w:rsidRDefault="00F52B62" w:rsidP="00865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б) право оперативного управления;</w:t>
      </w:r>
    </w:p>
    <w:p w:rsidR="00F52B62" w:rsidRPr="00B8389E" w:rsidRDefault="00F52B62" w:rsidP="00865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в) право пожизненно наследуем ого владения;</w:t>
      </w:r>
    </w:p>
    <w:p w:rsidR="00F52B62" w:rsidRPr="00B8389E" w:rsidRDefault="00F52B62" w:rsidP="00865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г) право постоянного (бессрочного) пользования.</w:t>
      </w:r>
    </w:p>
    <w:p w:rsidR="00F52B62" w:rsidRPr="00B8389E" w:rsidRDefault="00F52B62" w:rsidP="00865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 доверенности</w:t>
      </w:r>
      <w:r w:rsidR="009C5877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C0B" w:rsidRPr="00B8389E" w:rsidRDefault="009C0C0B" w:rsidP="00865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00AC" w:rsidRPr="00B8389E" w:rsidRDefault="002200AC" w:rsidP="00220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 Стандарт предоставления муниципальной услуги</w:t>
      </w:r>
    </w:p>
    <w:p w:rsidR="002200AC" w:rsidRPr="00B8389E" w:rsidRDefault="002200AC" w:rsidP="002200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72BF8" w:rsidRPr="00B8389E" w:rsidRDefault="002200AC" w:rsidP="00B72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2.1. </w:t>
      </w:r>
      <w:r w:rsidR="00B72BF8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муниципальной услуги: присвоение, изменение и аннулирование адресов объектов адресации.</w:t>
      </w:r>
    </w:p>
    <w:p w:rsidR="002200AC" w:rsidRPr="00B8389E" w:rsidRDefault="002200AC" w:rsidP="00220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 Предоставление муниципальной услуги осуществляется администрацией </w:t>
      </w:r>
      <w:r w:rsidR="005A2878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Черномысинского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2200AC" w:rsidRPr="005A2878" w:rsidRDefault="002200AC" w:rsidP="00220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Место нахождения администрации </w:t>
      </w:r>
      <w:r w:rsidR="005A2878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Черномысинского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сельсовета: 6325</w:t>
      </w:r>
      <w:r w:rsidR="0080544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A287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Новосибирская область, Убинский  район, село </w:t>
      </w:r>
      <w:r w:rsidR="005A2878">
        <w:rPr>
          <w:rFonts w:ascii="Times New Roman" w:eastAsia="Times New Roman" w:hAnsi="Times New Roman" w:cs="Times New Roman"/>
          <w:color w:val="000000"/>
          <w:sz w:val="28"/>
          <w:szCs w:val="28"/>
        </w:rPr>
        <w:t>Черный Мыс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улица </w:t>
      </w:r>
      <w:r w:rsidR="005A2878">
        <w:rPr>
          <w:rFonts w:ascii="Times New Roman" w:eastAsia="Times New Roman" w:hAnsi="Times New Roman" w:cs="Times New Roman"/>
          <w:color w:val="000000"/>
          <w:sz w:val="28"/>
          <w:szCs w:val="28"/>
        </w:rPr>
        <w:t>Руднева,40.</w:t>
      </w:r>
    </w:p>
    <w:p w:rsidR="002200AC" w:rsidRPr="00B8389E" w:rsidRDefault="002200AC" w:rsidP="00220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Часы приёма заявителей в администрации </w:t>
      </w:r>
      <w:r w:rsidR="005A2878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Черномысинского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сельсовета:</w:t>
      </w:r>
    </w:p>
    <w:p w:rsidR="002200AC" w:rsidRPr="00B8389E" w:rsidRDefault="002200AC" w:rsidP="00220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- понедельник – пятница: с 9-00 до 17-00;</w:t>
      </w:r>
    </w:p>
    <w:p w:rsidR="002200AC" w:rsidRPr="00B8389E" w:rsidRDefault="002200AC" w:rsidP="00220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перерыв на обед: 13.00 – 14.00 часов;</w:t>
      </w:r>
    </w:p>
    <w:p w:rsidR="002200AC" w:rsidRPr="00B8389E" w:rsidRDefault="002200AC" w:rsidP="00220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- выходные дни – суббота, воскресенье.</w:t>
      </w:r>
    </w:p>
    <w:p w:rsidR="002200AC" w:rsidRPr="00B8389E" w:rsidRDefault="002200AC" w:rsidP="00220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 электронной почты: </w:t>
      </w:r>
      <w:r w:rsidR="00112E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moub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 w:rsidR="005A28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chern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@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mail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</w:p>
    <w:p w:rsidR="005A2878" w:rsidRPr="005A2878" w:rsidRDefault="002200AC" w:rsidP="00220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 официального сайта:  </w:t>
      </w:r>
      <w:hyperlink r:id="rId6" w:history="1">
        <w:r w:rsidR="005A2878" w:rsidRPr="00A075F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</w:t>
        </w:r>
        <w:r w:rsidR="005A2878" w:rsidRPr="00A075F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chernom</w:t>
        </w:r>
        <w:r w:rsidR="005A2878" w:rsidRPr="00A075F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.ru</w:t>
        </w:r>
      </w:hyperlink>
      <w:r w:rsidR="005A2878" w:rsidRPr="005A28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200AC" w:rsidRPr="00B8389E" w:rsidRDefault="002200AC" w:rsidP="00220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о месте нахождения, номерах справочных телефонов, адресах электронной почты администрации </w:t>
      </w:r>
      <w:r w:rsidR="005A2878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Черномысинского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размещаются на информационном стенде в администрации </w:t>
      </w:r>
      <w:r w:rsidR="005A2878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Черномысинского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официальном сайте администрации </w:t>
      </w:r>
      <w:r w:rsidR="005A2878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Черномысинского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и Едином портале государственных и муниципальных услуг.</w:t>
      </w:r>
    </w:p>
    <w:p w:rsidR="002200AC" w:rsidRPr="00B8389E" w:rsidRDefault="002200AC" w:rsidP="00220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муниципальную услугу можно получить 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в филиале </w:t>
      </w:r>
      <w:r w:rsidRPr="00B8389E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Государственного автономного учреждения Новосибирской области «М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>ногофункциональный центр предоставления государственных и муниципальных услуг</w:t>
      </w:r>
      <w:r w:rsidRPr="00B8389E">
        <w:rPr>
          <w:rFonts w:ascii="Times New Roman" w:eastAsia="Times New Roman" w:hAnsi="Times New Roman" w:cs="Times New Roman"/>
          <w:bCs/>
          <w:sz w:val="28"/>
          <w:szCs w:val="28"/>
        </w:rPr>
        <w:t>» Убинского района (далее – филиал МФЦ)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00AC" w:rsidRPr="00B8389E" w:rsidRDefault="002200AC" w:rsidP="00220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и контактный телефон филиала МФЦ:</w:t>
      </w:r>
    </w:p>
    <w:p w:rsidR="002200AC" w:rsidRPr="00B8389E" w:rsidRDefault="002200AC" w:rsidP="002200A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Руководитель филиала МФЦ – Денк Елена Анатольевна</w:t>
      </w:r>
      <w:r w:rsidRPr="00B8389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телефон  8(383)66 22-990</w:t>
      </w:r>
    </w:p>
    <w:p w:rsidR="002200AC" w:rsidRPr="00B8389E" w:rsidRDefault="002200AC" w:rsidP="00220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Режим работы </w:t>
      </w:r>
      <w:r w:rsidRPr="00B8389E">
        <w:rPr>
          <w:rFonts w:ascii="Times New Roman" w:eastAsia="Times New Roman" w:hAnsi="Times New Roman" w:cs="Times New Roman"/>
          <w:bCs/>
          <w:sz w:val="28"/>
          <w:szCs w:val="28"/>
        </w:rPr>
        <w:t>филиала МФЦ:</w:t>
      </w:r>
    </w:p>
    <w:tbl>
      <w:tblPr>
        <w:tblW w:w="0" w:type="auto"/>
        <w:tblInd w:w="582" w:type="dxa"/>
        <w:tblLook w:val="04A0"/>
      </w:tblPr>
      <w:tblGrid>
        <w:gridCol w:w="4380"/>
        <w:gridCol w:w="2409"/>
      </w:tblGrid>
      <w:tr w:rsidR="002200AC" w:rsidRPr="00B8389E" w:rsidTr="00F57411"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0AC" w:rsidRPr="00B8389E" w:rsidRDefault="002200AC" w:rsidP="00F57411">
            <w:pPr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понедельник, вторник, среда, четверг, пятница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0AC" w:rsidRPr="00B8389E" w:rsidRDefault="002200AC" w:rsidP="00F57411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9.00 до 18.00</w:t>
            </w:r>
          </w:p>
        </w:tc>
      </w:tr>
      <w:tr w:rsidR="002200AC" w:rsidRPr="00B8389E" w:rsidTr="00F57411"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0AC" w:rsidRPr="00B8389E" w:rsidRDefault="002200AC" w:rsidP="00F57411">
            <w:pPr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0AC" w:rsidRPr="00B8389E" w:rsidRDefault="002200AC" w:rsidP="00F57411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9.00 до 14.00</w:t>
            </w:r>
          </w:p>
        </w:tc>
      </w:tr>
      <w:tr w:rsidR="002200AC" w:rsidRPr="00B8389E" w:rsidTr="00F57411">
        <w:tc>
          <w:tcPr>
            <w:tcW w:w="6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0AC" w:rsidRPr="00B8389E" w:rsidRDefault="002200AC" w:rsidP="00F57411">
            <w:pPr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8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без перерыва на обед, выходной воскресенье</w:t>
            </w:r>
          </w:p>
        </w:tc>
      </w:tr>
    </w:tbl>
    <w:p w:rsidR="002200AC" w:rsidRPr="00B8389E" w:rsidRDefault="002200AC" w:rsidP="00220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 w:rsidRPr="00B8389E">
        <w:rPr>
          <w:rFonts w:ascii="Times New Roman" w:hAnsi="Times New Roman"/>
          <w:sz w:val="28"/>
          <w:szCs w:val="28"/>
        </w:rPr>
        <w:t xml:space="preserve"> Адрес официального сайта в информационно-телекоммуникационной сети «Интернет» учреждения, участвующего в оказании муниципальной услуги (функции) в качестве источников получения документов, необходимых для предоставления муниципальной услуги (функции), или источников предоставления информации для проверки сведений, предоставляемых заявителями:</w:t>
      </w:r>
    </w:p>
    <w:p w:rsidR="002200AC" w:rsidRPr="00B8389E" w:rsidRDefault="002200AC" w:rsidP="00220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89E">
        <w:rPr>
          <w:rFonts w:ascii="Times New Roman" w:hAnsi="Times New Roman"/>
          <w:sz w:val="28"/>
          <w:szCs w:val="28"/>
        </w:rPr>
        <w:t>- ГАУ НСО «МФЦ» www.mfc-nso.ru.</w:t>
      </w:r>
    </w:p>
    <w:p w:rsidR="002200AC" w:rsidRPr="00B8389E" w:rsidRDefault="002200AC" w:rsidP="00220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89E">
        <w:rPr>
          <w:rFonts w:ascii="Times New Roman" w:hAnsi="Times New Roman"/>
          <w:sz w:val="28"/>
          <w:szCs w:val="28"/>
        </w:rPr>
        <w:t>Информация по вопросам предоставления услуги (функции), а также информирование о стадии, результатах рассмотрения документов, предоставляется:</w:t>
      </w:r>
    </w:p>
    <w:p w:rsidR="002200AC" w:rsidRPr="00B8389E" w:rsidRDefault="002200AC" w:rsidP="00220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89E">
        <w:rPr>
          <w:rFonts w:ascii="Times New Roman" w:hAnsi="Times New Roman"/>
          <w:sz w:val="28"/>
          <w:szCs w:val="28"/>
        </w:rPr>
        <w:t>- по письменным и устным обращениям в адрес филиала МФЦ;</w:t>
      </w:r>
    </w:p>
    <w:p w:rsidR="002200AC" w:rsidRPr="00B8389E" w:rsidRDefault="002200AC" w:rsidP="00220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89E">
        <w:rPr>
          <w:rFonts w:ascii="Times New Roman" w:hAnsi="Times New Roman"/>
          <w:sz w:val="28"/>
          <w:szCs w:val="28"/>
        </w:rPr>
        <w:t>- по телефонам филиала МФЦ.</w:t>
      </w:r>
    </w:p>
    <w:p w:rsidR="002200AC" w:rsidRPr="00B8389E" w:rsidRDefault="002200AC" w:rsidP="00220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89E">
        <w:rPr>
          <w:rFonts w:ascii="Times New Roman" w:hAnsi="Times New Roman"/>
          <w:sz w:val="28"/>
          <w:szCs w:val="28"/>
        </w:rPr>
        <w:t xml:space="preserve">2.4. Заявитель вправе обратиться за предоставлением муниципальной услуги в письменной форме в  администрацию </w:t>
      </w:r>
      <w:r w:rsidR="005A2878">
        <w:rPr>
          <w:rFonts w:ascii="Times New Roman" w:hAnsi="Times New Roman"/>
          <w:sz w:val="28"/>
          <w:szCs w:val="28"/>
        </w:rPr>
        <w:t>Черномысинского</w:t>
      </w:r>
      <w:r w:rsidRPr="00B8389E">
        <w:rPr>
          <w:rFonts w:ascii="Times New Roman" w:hAnsi="Times New Roman"/>
          <w:sz w:val="28"/>
          <w:szCs w:val="28"/>
        </w:rPr>
        <w:t xml:space="preserve"> сельсовета или в филиал МФЦ:</w:t>
      </w:r>
    </w:p>
    <w:p w:rsidR="002200AC" w:rsidRPr="00B8389E" w:rsidRDefault="002200AC" w:rsidP="00220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89E">
        <w:rPr>
          <w:rFonts w:ascii="Times New Roman" w:hAnsi="Times New Roman"/>
          <w:sz w:val="28"/>
          <w:szCs w:val="28"/>
        </w:rPr>
        <w:t xml:space="preserve">на бумажном носителе лично в администрацию </w:t>
      </w:r>
      <w:r w:rsidR="005A2878">
        <w:rPr>
          <w:rFonts w:ascii="Times New Roman" w:hAnsi="Times New Roman"/>
          <w:sz w:val="28"/>
          <w:szCs w:val="28"/>
        </w:rPr>
        <w:t>Черномысинского</w:t>
      </w:r>
      <w:r w:rsidRPr="00B8389E">
        <w:rPr>
          <w:rFonts w:ascii="Times New Roman" w:hAnsi="Times New Roman"/>
          <w:sz w:val="28"/>
          <w:szCs w:val="28"/>
        </w:rPr>
        <w:t xml:space="preserve"> сельсовета, филиал МФЦ Убинского района или почтовым отправлением по месту нахождения администрации </w:t>
      </w:r>
      <w:r w:rsidR="005A2878">
        <w:rPr>
          <w:rFonts w:ascii="Times New Roman" w:hAnsi="Times New Roman"/>
          <w:sz w:val="28"/>
          <w:szCs w:val="28"/>
        </w:rPr>
        <w:t>Черномысинского</w:t>
      </w:r>
      <w:r w:rsidRPr="00B8389E">
        <w:rPr>
          <w:rFonts w:ascii="Times New Roman" w:hAnsi="Times New Roman"/>
          <w:sz w:val="28"/>
          <w:szCs w:val="28"/>
        </w:rPr>
        <w:t xml:space="preserve"> сельсовета;</w:t>
      </w:r>
    </w:p>
    <w:p w:rsidR="002200AC" w:rsidRPr="00B8389E" w:rsidRDefault="002200AC" w:rsidP="00220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89E">
        <w:rPr>
          <w:rFonts w:ascii="Times New Roman" w:hAnsi="Times New Roman"/>
          <w:sz w:val="28"/>
          <w:szCs w:val="28"/>
        </w:rPr>
        <w:lastRenderedPageBreak/>
        <w:t>в электронной форме посредством Единого портала государственных и муниципальных услуг.</w:t>
      </w:r>
    </w:p>
    <w:p w:rsidR="002200AC" w:rsidRPr="00B8389E" w:rsidRDefault="002200AC" w:rsidP="00220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89E">
        <w:rPr>
          <w:rFonts w:ascii="Times New Roman" w:hAnsi="Times New Roman"/>
          <w:sz w:val="28"/>
          <w:szCs w:val="28"/>
        </w:rPr>
        <w:t>2.4.1. При представлении документов через Единый портал государственных и муниципальных услуг документы представляются в форме электронных документов, подписанных электронной подписью.</w:t>
      </w:r>
    </w:p>
    <w:p w:rsidR="002200AC" w:rsidRPr="00B8389E" w:rsidRDefault="002200AC" w:rsidP="00220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89E">
        <w:rPr>
          <w:rFonts w:ascii="Times New Roman" w:hAnsi="Times New Roman"/>
          <w:sz w:val="28"/>
          <w:szCs w:val="28"/>
        </w:rPr>
        <w:t>2.4.2. Получение муниципальной услуги возможно с использованием универсальной электронной карты в случае наличия данной карты у заявителя.</w:t>
      </w:r>
    </w:p>
    <w:p w:rsidR="002200AC" w:rsidRPr="00B8389E" w:rsidRDefault="002200AC" w:rsidP="002200A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8389E">
        <w:rPr>
          <w:rFonts w:ascii="Times New Roman" w:hAnsi="Times New Roman"/>
          <w:sz w:val="28"/>
          <w:szCs w:val="28"/>
        </w:rPr>
        <w:t>2.5. 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2200AC" w:rsidRPr="00B8389E" w:rsidRDefault="002200AC" w:rsidP="002200A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8389E">
        <w:rPr>
          <w:rFonts w:ascii="Times New Roman" w:hAnsi="Times New Roman"/>
          <w:sz w:val="28"/>
          <w:szCs w:val="28"/>
        </w:rPr>
        <w:t xml:space="preserve">в устной форме лично в часы приема в администрацию </w:t>
      </w:r>
      <w:r w:rsidR="005A2878">
        <w:rPr>
          <w:rFonts w:ascii="Times New Roman" w:hAnsi="Times New Roman"/>
          <w:sz w:val="28"/>
          <w:szCs w:val="28"/>
        </w:rPr>
        <w:t>Черномысинского</w:t>
      </w:r>
      <w:r w:rsidRPr="00B8389E">
        <w:rPr>
          <w:rFonts w:ascii="Times New Roman" w:hAnsi="Times New Roman"/>
          <w:sz w:val="28"/>
          <w:szCs w:val="28"/>
        </w:rPr>
        <w:t xml:space="preserve"> сельсовета или по телефону в соответствии с графиком работы администрации </w:t>
      </w:r>
      <w:r w:rsidR="005A2878">
        <w:rPr>
          <w:rFonts w:ascii="Times New Roman" w:hAnsi="Times New Roman"/>
          <w:sz w:val="28"/>
          <w:szCs w:val="28"/>
        </w:rPr>
        <w:t>Черномысинского</w:t>
      </w:r>
      <w:r w:rsidRPr="00B8389E">
        <w:rPr>
          <w:rFonts w:ascii="Times New Roman" w:hAnsi="Times New Roman"/>
          <w:sz w:val="28"/>
          <w:szCs w:val="28"/>
        </w:rPr>
        <w:t xml:space="preserve"> сельсовета;</w:t>
      </w:r>
    </w:p>
    <w:p w:rsidR="002200AC" w:rsidRPr="00B8389E" w:rsidRDefault="002200AC" w:rsidP="002200A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8389E">
        <w:rPr>
          <w:rFonts w:ascii="Times New Roman" w:hAnsi="Times New Roman"/>
          <w:sz w:val="28"/>
          <w:szCs w:val="28"/>
        </w:rPr>
        <w:t xml:space="preserve">в письменной форме лично или почтовым отправлением в адрес администрации </w:t>
      </w:r>
      <w:r w:rsidR="005A2878">
        <w:rPr>
          <w:rFonts w:ascii="Times New Roman" w:hAnsi="Times New Roman"/>
          <w:sz w:val="28"/>
          <w:szCs w:val="28"/>
        </w:rPr>
        <w:t>Черномысинского</w:t>
      </w:r>
      <w:r w:rsidRPr="00B8389E">
        <w:rPr>
          <w:rFonts w:ascii="Times New Roman" w:hAnsi="Times New Roman"/>
          <w:sz w:val="28"/>
          <w:szCs w:val="28"/>
        </w:rPr>
        <w:t xml:space="preserve"> сельсовета;</w:t>
      </w:r>
    </w:p>
    <w:p w:rsidR="002200AC" w:rsidRPr="00B8389E" w:rsidRDefault="002200AC" w:rsidP="002200A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8389E">
        <w:rPr>
          <w:rFonts w:ascii="Times New Roman" w:hAnsi="Times New Roman"/>
          <w:sz w:val="28"/>
          <w:szCs w:val="28"/>
        </w:rPr>
        <w:t>в электронной форме, в том числе через Единый портал государственных и муниципальных услуг.</w:t>
      </w:r>
    </w:p>
    <w:p w:rsidR="002200AC" w:rsidRPr="00B8389E" w:rsidRDefault="002200AC" w:rsidP="00220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2.6. Информирование проводится в двух формах: устное и письменное.</w:t>
      </w:r>
    </w:p>
    <w:p w:rsidR="002200AC" w:rsidRPr="00B8389E" w:rsidRDefault="002200AC" w:rsidP="00220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ответах на телефонные звонки и обращения заявителей лично специалисты администрации </w:t>
      </w:r>
      <w:r w:rsidR="005A2878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Черномысинского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устно информируют обратившихся по интересующим их вопросам. Ответ на телефонный звонок должен начинаться с информации о наименовании администрации, и фамилии специалиста, принявшего телефонный звонок.</w:t>
      </w:r>
    </w:p>
    <w:p w:rsidR="002200AC" w:rsidRPr="00B8389E" w:rsidRDefault="002200AC" w:rsidP="00220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Устное информирование обратившегося лица осуществляется специалистом администрации </w:t>
      </w:r>
      <w:r w:rsidR="005A2878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Черномысинского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не более 10 минут.</w:t>
      </w:r>
    </w:p>
    <w:p w:rsidR="002200AC" w:rsidRPr="00B8389E" w:rsidRDefault="002200AC" w:rsidP="00220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</w:t>
      </w:r>
      <w:r w:rsidR="005A2878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Черномысинского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2200AC" w:rsidRPr="00B8389E" w:rsidRDefault="002200AC" w:rsidP="00220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2200AC" w:rsidRPr="00B8389E" w:rsidRDefault="002200AC" w:rsidP="00220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на обращение готовится в течение 30 дней со дня регистрации письменного обращения.</w:t>
      </w:r>
    </w:p>
    <w:p w:rsidR="002200AC" w:rsidRPr="00B8389E" w:rsidRDefault="002200AC" w:rsidP="00220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2200AC" w:rsidRPr="00B8389E" w:rsidRDefault="002200AC" w:rsidP="002200A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Письменный ответ на обращение подписывается Главой  </w:t>
      </w:r>
      <w:r w:rsidR="005A2878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Черномысинского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Убинского района Новосибирской области 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(далее – Глава </w:t>
      </w:r>
      <w:r w:rsidR="005A2878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Черномысинского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сельсовета),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документа,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>или через Единый портал государственных и муниципальных услуг.</w:t>
      </w:r>
    </w:p>
    <w:p w:rsidR="002200AC" w:rsidRPr="00B8389E" w:rsidRDefault="002200AC" w:rsidP="00220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2.7.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2200AC" w:rsidRPr="00B8389E" w:rsidRDefault="002200AC" w:rsidP="00220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2200AC" w:rsidRPr="00B8389E" w:rsidRDefault="002200AC" w:rsidP="00220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FE1F54" w:rsidRPr="00B8389E" w:rsidRDefault="002200AC" w:rsidP="007B4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вся информация о муниципальной услуге и услугах, необходимых для получения муниципальной услуги доступна на Интернет-сайте администрации </w:t>
      </w:r>
      <w:r w:rsidR="005A2878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Черномысинского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(www.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gosuslugi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) и обновляется по мере ее изменения.</w:t>
      </w:r>
    </w:p>
    <w:p w:rsidR="00FE1F54" w:rsidRPr="00B8389E" w:rsidRDefault="00FE1F54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</w:t>
      </w:r>
      <w:r w:rsidR="007B4010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.Результатом предоставления муницип</w:t>
      </w:r>
      <w:r w:rsidR="00195864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 услуги является выдача заявите</w:t>
      </w:r>
      <w:r w:rsidR="00B51B4B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 постановления  о присвоении или </w:t>
      </w:r>
      <w:r w:rsidR="00195864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аннулировании адрес</w:t>
      </w:r>
      <w:r w:rsidR="00B51B4B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а объекту адресации либо отказ в предоставлении услуги</w:t>
      </w:r>
      <w:r w:rsidR="00195864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7710" w:rsidRPr="00B8389E" w:rsidRDefault="00057710" w:rsidP="0005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2.8.1.Присвоение объекту адресации адреса осуществляется:</w:t>
      </w:r>
    </w:p>
    <w:p w:rsidR="00057710" w:rsidRPr="00B8389E" w:rsidRDefault="00057710" w:rsidP="0005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а) </w:t>
      </w:r>
      <w:r w:rsidRPr="00B8389E">
        <w:rPr>
          <w:rFonts w:ascii="Times New Roman" w:eastAsia="Times New Roman" w:hAnsi="Times New Roman" w:cs="Times New Roman"/>
          <w:sz w:val="28"/>
          <w:szCs w:val="28"/>
          <w:u w:val="single"/>
        </w:rPr>
        <w:t>в отношении земельных участков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в случаях:</w:t>
      </w:r>
    </w:p>
    <w:p w:rsidR="00057710" w:rsidRPr="00B8389E" w:rsidRDefault="00057710" w:rsidP="0005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- подготовки документации по планировке территории в отношении застроенной и подлежащей застройке территории в соответствии с Градостроительным </w:t>
      </w:r>
      <w:hyperlink r:id="rId7" w:history="1">
        <w:r w:rsidRPr="00B8389E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Федерации;</w:t>
      </w:r>
    </w:p>
    <w:p w:rsidR="00057710" w:rsidRPr="00B8389E" w:rsidRDefault="00057710" w:rsidP="0005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-  выполнения в отношении земельного участка в соответствии с требованиями, установленными Федеральным </w:t>
      </w:r>
      <w:hyperlink r:id="rId8" w:history="1">
        <w:r w:rsidRPr="00B8389E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057710" w:rsidRPr="00B8389E" w:rsidRDefault="00057710" w:rsidP="0005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B8389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отношении зданий, сооружений и объектов незавершенного строительства 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>в случаях:</w:t>
      </w:r>
    </w:p>
    <w:p w:rsidR="00057710" w:rsidRPr="00B8389E" w:rsidRDefault="00057710" w:rsidP="0005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-  выдачи (получения) разрешения на строительство здания или сооружения;</w:t>
      </w:r>
    </w:p>
    <w:p w:rsidR="00057710" w:rsidRPr="00B8389E" w:rsidRDefault="00057710" w:rsidP="0005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- выполнения в отношении здания, сооружения и объекта незавершенного строительства в соответствии с требованиями, 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установленными Федеральным </w:t>
      </w:r>
      <w:hyperlink r:id="rId9" w:history="1">
        <w:r w:rsidRPr="00B8389E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</w:t>
      </w:r>
      <w:hyperlink r:id="rId10" w:history="1">
        <w:r w:rsidRPr="00B8389E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057710" w:rsidRPr="00B8389E" w:rsidRDefault="00057710" w:rsidP="0005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B8389E">
        <w:rPr>
          <w:rFonts w:ascii="Times New Roman" w:eastAsia="Times New Roman" w:hAnsi="Times New Roman" w:cs="Times New Roman"/>
          <w:sz w:val="28"/>
          <w:szCs w:val="28"/>
          <w:u w:val="single"/>
        </w:rPr>
        <w:t>в отношении помещений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в случаях:</w:t>
      </w:r>
    </w:p>
    <w:p w:rsidR="00057710" w:rsidRPr="00B8389E" w:rsidRDefault="00057710" w:rsidP="0005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- подготовки и оформления в установленном Жилищным </w:t>
      </w:r>
      <w:hyperlink r:id="rId11" w:history="1">
        <w:r w:rsidRPr="00B8389E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057710" w:rsidRPr="00B8389E" w:rsidRDefault="00057710" w:rsidP="0005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-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2" w:history="1">
        <w:r w:rsidRPr="00B8389E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057710" w:rsidRPr="00B8389E" w:rsidRDefault="00057710" w:rsidP="0005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2.8.2 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</w:t>
      </w:r>
    </w:p>
    <w:p w:rsidR="00057710" w:rsidRPr="00B8389E" w:rsidRDefault="00057710" w:rsidP="0005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2.8.3 Аннулирование адреса объекта адресации осуществляется в случаях:</w:t>
      </w:r>
    </w:p>
    <w:p w:rsidR="00057710" w:rsidRPr="00B8389E" w:rsidRDefault="00057710" w:rsidP="0005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а)   прекращения существования объекта адресации;</w:t>
      </w:r>
    </w:p>
    <w:p w:rsidR="00057710" w:rsidRPr="00B8389E" w:rsidRDefault="00057710" w:rsidP="0005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б) отказа в осуществлении кадастрового учета объекта адресации по основаниям, указанным в </w:t>
      </w:r>
      <w:hyperlink r:id="rId13" w:history="1">
        <w:r w:rsidRPr="00B8389E">
          <w:rPr>
            <w:rFonts w:ascii="Times New Roman" w:eastAsia="Times New Roman" w:hAnsi="Times New Roman" w:cs="Times New Roman"/>
            <w:sz w:val="28"/>
            <w:szCs w:val="28"/>
          </w:rPr>
          <w:t>пунктах 1</w:t>
        </w:r>
      </w:hyperlink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4" w:history="1">
        <w:r w:rsidRPr="00B8389E">
          <w:rPr>
            <w:rFonts w:ascii="Times New Roman" w:eastAsia="Times New Roman" w:hAnsi="Times New Roman" w:cs="Times New Roman"/>
            <w:sz w:val="28"/>
            <w:szCs w:val="28"/>
          </w:rPr>
          <w:t>3 части 2 статьи 27</w:t>
        </w:r>
      </w:hyperlink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«О государственном кадастре недвижимости»;</w:t>
      </w:r>
    </w:p>
    <w:p w:rsidR="00057710" w:rsidRPr="00B8389E" w:rsidRDefault="00057710" w:rsidP="0005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в)  присвоения объекту адресации нового адреса.</w:t>
      </w:r>
    </w:p>
    <w:p w:rsidR="00FE1F54" w:rsidRPr="00B8389E" w:rsidRDefault="00B51B4B" w:rsidP="00057710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 w:rsidR="00FE1F54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.Срок предоставления муниципальной услуги:</w:t>
      </w:r>
    </w:p>
    <w:p w:rsidR="00FE1F54" w:rsidRPr="00B8389E" w:rsidRDefault="00B51B4B" w:rsidP="00202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предоставления муниципальной услуги не должен превышать 18 рабочих дней со дня поступления  заявления о предоставлении услуги.</w:t>
      </w:r>
    </w:p>
    <w:p w:rsidR="00202984" w:rsidRPr="00B8389E" w:rsidRDefault="00202984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Срок выдачи документов, явл</w:t>
      </w:r>
      <w:r w:rsidR="00297554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яющихся результатом предоставления услуги:</w:t>
      </w:r>
    </w:p>
    <w:p w:rsidR="00200620" w:rsidRPr="00B8389E" w:rsidRDefault="00200620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в форме электронного документа  с использованием информационно-телекоммуникационных сетей общего пользования – не позднее одного рабочего дня   со дня истечения срока, установленного  в настоящем пункте;</w:t>
      </w:r>
    </w:p>
    <w:p w:rsidR="00297554" w:rsidRPr="00B8389E" w:rsidRDefault="00200620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>- в форме документа на бумажном носителе посредством выдачи заявителю (представителю заявителя) – не позднее рабочего дня, следующего за 10-м рабочим днем  со дня истечения срока,  установленного  в настоящем пункте;</w:t>
      </w:r>
    </w:p>
    <w:p w:rsidR="00200620" w:rsidRPr="00B8389E" w:rsidRDefault="00200620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через многофункциональный центр по меступредста</w:t>
      </w:r>
      <w:r w:rsidR="00EC5122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 заявления уполномоченный орган</w:t>
      </w:r>
      <w:r w:rsidR="00EC5122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обеспечивает передачу документа в многофункциональный центр для выдачи заявителю не позднее рабочего дня, следующего за днем истечения срока,  установленного  в настоящем пункте.</w:t>
      </w:r>
    </w:p>
    <w:p w:rsidR="00FE1F54" w:rsidRPr="00B8389E" w:rsidRDefault="00EC5122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2.10</w:t>
      </w:r>
      <w:r w:rsidR="00FE1F54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.Правовые основания для предоставления муниципальной услуги</w:t>
      </w:r>
    </w:p>
    <w:p w:rsidR="00FE1F54" w:rsidRPr="00B8389E" w:rsidRDefault="00FE1F54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в соответствии с: </w:t>
      </w:r>
    </w:p>
    <w:p w:rsidR="00FE1F54" w:rsidRPr="00B8389E" w:rsidRDefault="00FE1F54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Конституцией Российской Федерации («Российская газета» </w:t>
      </w:r>
      <w:r w:rsidR="00EC5122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25.12.1993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237);</w:t>
      </w:r>
    </w:p>
    <w:p w:rsidR="00EC5122" w:rsidRPr="00B8389E" w:rsidRDefault="00EC5122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- Земельным кодексом Российской Федерации от 25.10.2001 № 136-ФЗ;</w:t>
      </w:r>
    </w:p>
    <w:p w:rsidR="00EC5122" w:rsidRPr="00B8389E" w:rsidRDefault="00EC5122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- Градостроительным кодексом Российс</w:t>
      </w:r>
      <w:r w:rsidR="00DD53FD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кой Федерации от 29.12.2004 № 190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="000C4169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C4169" w:rsidRPr="00B8389E" w:rsidRDefault="000C4169" w:rsidP="000C4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-Федеральным законом от 06.10.2003 №131-ФЗ «Об общих принципах организации местного самоуправления 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 186, «Российская газета», 08.10.2003, № 202);</w:t>
      </w:r>
    </w:p>
    <w:p w:rsidR="00FE1F54" w:rsidRPr="00B8389E" w:rsidRDefault="00FE1F54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 (текст Федерального закона опубликован в изданиях «Собрание законодательства РФ», 2006, № 19, ст. 2060, «Российская газета», 05.05.2006, № 95, «Парламентская газета», 11.05.2006, № 70-71);</w:t>
      </w:r>
    </w:p>
    <w:p w:rsidR="00FE1F54" w:rsidRPr="00B8389E" w:rsidRDefault="00FE1F54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(текст Федерального закона опубликован в изданиях «Собрание законодательства РФ», 02.08.2010, № 31, ст. 4179, «Российская газета», 30.07.2010, № 168);</w:t>
      </w:r>
    </w:p>
    <w:p w:rsidR="00827547" w:rsidRPr="00B8389E" w:rsidRDefault="00827547" w:rsidP="008275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Постановление правительства Российской федерации от 19 ноября 2014 года № 1221 </w:t>
      </w:r>
    </w:p>
    <w:p w:rsidR="00827547" w:rsidRPr="00B8389E" w:rsidRDefault="00827547" w:rsidP="008275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« Об утверждении Правил присвоения, изменения и аннулирования адресов»</w:t>
      </w:r>
    </w:p>
    <w:p w:rsidR="00827547" w:rsidRPr="00B8389E" w:rsidRDefault="008A7411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Приказ Министерства финансов Российской Федерации от 11 декабря 2014 года № 146н «</w:t>
      </w:r>
      <w:r w:rsidR="001374BA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б утверждении форм заявления о присвоении объекту адресации адреса или аннулировании его адреса, решение об отказе в присвоении объекту адресации</w:t>
      </w:r>
      <w:r w:rsidR="00827547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аннулировании его адреса»;</w:t>
      </w:r>
    </w:p>
    <w:p w:rsidR="00827547" w:rsidRPr="00B8389E" w:rsidRDefault="00827547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- иные муниципальные правовые акты.</w:t>
      </w:r>
    </w:p>
    <w:p w:rsidR="00FE1F54" w:rsidRPr="00B8389E" w:rsidRDefault="001374BA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2.11</w:t>
      </w:r>
      <w:r w:rsidR="00FE1F54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.Полный перечень документов, необходимых для предоставления муниципальной услуги:</w:t>
      </w:r>
    </w:p>
    <w:p w:rsidR="001374BA" w:rsidRPr="00B8389E" w:rsidRDefault="001374BA" w:rsidP="001374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а) заявление о присвоении объекту адресации адреса или аннулировании его адреса по форме утвержденной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решение об отказе в присвоении объекту адресации или аннулировании его адреса;</w:t>
      </w:r>
    </w:p>
    <w:p w:rsidR="001374BA" w:rsidRPr="00B8389E" w:rsidRDefault="001374BA" w:rsidP="001374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б) </w:t>
      </w:r>
      <w:r w:rsidR="00BE6072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удостоверяющий  личность физического лица;</w:t>
      </w:r>
    </w:p>
    <w:p w:rsidR="00BE6072" w:rsidRPr="00B8389E" w:rsidRDefault="00BE6072" w:rsidP="001374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в) свидетельство о регистрации юридического лица или сведения из единого государственного реестра юридических лиц;</w:t>
      </w:r>
    </w:p>
    <w:p w:rsidR="00BE6072" w:rsidRPr="00B8389E" w:rsidRDefault="00BE6072" w:rsidP="00BE60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г) свидетельство о регистрации индивидуального  предпринимателя или сведения из единого государственного реестра индивидуальных предпринимателей;</w:t>
      </w:r>
    </w:p>
    <w:p w:rsidR="00BE6072" w:rsidRPr="00B8389E" w:rsidRDefault="00BE6072" w:rsidP="00BE60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д) правоустанавливающие и (или) правоудостоверяющие документы на объект (объекты) адресации; </w:t>
      </w:r>
    </w:p>
    <w:p w:rsidR="00BE6072" w:rsidRPr="00B8389E" w:rsidRDefault="00BE6072" w:rsidP="00BE60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е) кадастровые паспорта объектов недвижимости, следствием преобразования которых является образование одного и более объекта адресации (</w:t>
      </w:r>
      <w:r w:rsidR="00B76BF8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преобразования объектов недвижимости с образованием одного и более новых объектов адресации);</w:t>
      </w:r>
    </w:p>
    <w:p w:rsidR="00B76BF8" w:rsidRPr="00B8389E" w:rsidRDefault="00B76BF8" w:rsidP="00BE60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ж)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295C77" w:rsidRPr="00B8389E" w:rsidRDefault="00865857" w:rsidP="00295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з)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865857" w:rsidRPr="00B8389E" w:rsidRDefault="005B0B17" w:rsidP="00295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95C77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865857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кадастровый паспорт </w:t>
      </w:r>
      <w:r w:rsidR="00295C77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 адресации (в случае присвоения адреса объекту адресации, поставленному на кадастровый учет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295C77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6072" w:rsidRPr="00B8389E" w:rsidRDefault="005B0B17" w:rsidP="001374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к)</w:t>
      </w:r>
      <w:r w:rsidR="00CB7802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</w:t>
      </w:r>
      <w:r w:rsidR="0008153F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B7802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нежилое помещение</w:t>
      </w:r>
      <w:r w:rsidR="0008153F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нежилого помещения в жилое помещение);</w:t>
      </w:r>
    </w:p>
    <w:p w:rsidR="0008153F" w:rsidRPr="00B8389E" w:rsidRDefault="00D823E1" w:rsidP="001374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л)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D823E1" w:rsidRPr="00B8389E" w:rsidRDefault="00D823E1" w:rsidP="001374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м) кадастровая выписка об объекте недвижимости, который снят с учета (в случае аннулирования адреса объекта адресации);</w:t>
      </w:r>
    </w:p>
    <w:p w:rsidR="008F340F" w:rsidRPr="00B8389E" w:rsidRDefault="00D823E1" w:rsidP="008F34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н) уведомление об отсутствии в государственном кадастре недвижимости</w:t>
      </w:r>
      <w:r w:rsidR="008F340F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запрашиваемых  сведений по объекту адресации (в случае аннулирования адреса объекта адресации).</w:t>
      </w:r>
    </w:p>
    <w:p w:rsidR="00A90AA2" w:rsidRPr="00B8389E" w:rsidRDefault="00A90AA2" w:rsidP="00A90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случае, если документы подает представитель заявителя, дополнительно предоставляются:</w:t>
      </w:r>
    </w:p>
    <w:p w:rsidR="00A90AA2" w:rsidRPr="00B8389E" w:rsidRDefault="00A90AA2" w:rsidP="00A90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- документ, удостоверяющий личность представителя заявителя (копия);</w:t>
      </w:r>
    </w:p>
    <w:p w:rsidR="00A90AA2" w:rsidRPr="00B8389E" w:rsidRDefault="00A90AA2" w:rsidP="00A90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- надлежащим образом заверенная доверенность (копия).</w:t>
      </w:r>
    </w:p>
    <w:p w:rsidR="00A90AA2" w:rsidRPr="00B8389E" w:rsidRDefault="00A90AA2" w:rsidP="00A90A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A90AA2" w:rsidRPr="00B8389E" w:rsidRDefault="00A90AA2" w:rsidP="00A90A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2.11.1.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Полный перечень необходимых и обязательных для предоставления муниципальной услуги документов, предоставляемых лично заявителем.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CC4298" w:rsidRPr="00B8389E" w:rsidRDefault="00CC4298" w:rsidP="00CC4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заявление о присвоении объекту адресации адреса или аннулировании его адреса по форме утвержденной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решение об отказе в присвоении объекту адресации или аннулировании его адреса;</w:t>
      </w:r>
    </w:p>
    <w:p w:rsidR="00CC4298" w:rsidRPr="00B8389E" w:rsidRDefault="00CC4298" w:rsidP="00CC4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б) документ, удостоверяющий  личность физического лица</w:t>
      </w:r>
      <w:r w:rsidR="00B55B2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3AD2" w:rsidRPr="00B8389E" w:rsidRDefault="00563AD2" w:rsidP="00563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2.11.2. Перечень документов, необходимых для предоставления муниципальной услуги и находящихся в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, истребуемых специалистами администрации </w:t>
      </w:r>
      <w:r w:rsidR="005A2878">
        <w:rPr>
          <w:rFonts w:ascii="Times New Roman" w:eastAsia="Times New Roman" w:hAnsi="Times New Roman" w:cs="Times New Roman"/>
          <w:sz w:val="28"/>
          <w:szCs w:val="28"/>
        </w:rPr>
        <w:t>Черномысинского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самостоятельно, или предоставляемых заявителем по желанию:</w:t>
      </w:r>
    </w:p>
    <w:p w:rsidR="009757AD" w:rsidRPr="00B8389E" w:rsidRDefault="009757AD" w:rsidP="00975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а) свидетельство о регистрации юридического лица или сведения из единого государственного реестра юридических лиц;</w:t>
      </w:r>
    </w:p>
    <w:p w:rsidR="009757AD" w:rsidRPr="00B8389E" w:rsidRDefault="009757AD" w:rsidP="00975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б) свидетельство о регистрации индивидуального  предпринимателя или сведения из единого государственного реестра индивидуальных предпринимателей;</w:t>
      </w:r>
    </w:p>
    <w:p w:rsidR="009757AD" w:rsidRPr="00B8389E" w:rsidRDefault="009757AD" w:rsidP="00975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правоустанавливающие и (или) правоудостоверяющие документы на объект (объекты) адресации; </w:t>
      </w:r>
    </w:p>
    <w:p w:rsidR="009757AD" w:rsidRPr="00B8389E" w:rsidRDefault="009757AD" w:rsidP="00975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г)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9757AD" w:rsidRPr="00B8389E" w:rsidRDefault="009757AD" w:rsidP="00975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д)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9757AD" w:rsidRPr="00B8389E" w:rsidRDefault="009757AD" w:rsidP="00975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е)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9757AD" w:rsidRPr="00B8389E" w:rsidRDefault="009757AD" w:rsidP="00975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ж) кадастровый паспорт объекта адресации (в случае присвоения адреса объекту адресации, поставленному на кадастровый учет);</w:t>
      </w:r>
    </w:p>
    <w:p w:rsidR="009757AD" w:rsidRPr="00B8389E" w:rsidRDefault="009757AD" w:rsidP="00975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з)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9757AD" w:rsidRPr="00B8389E" w:rsidRDefault="00B51DF8" w:rsidP="00975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757AD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9757AD" w:rsidRPr="00B8389E" w:rsidRDefault="00B51DF8" w:rsidP="00975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757AD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) кадастровая выписка об объекте недвижимости, который снят с учета (в случае аннулирования адреса объекта адресации);</w:t>
      </w:r>
    </w:p>
    <w:p w:rsidR="009757AD" w:rsidRPr="00B8389E" w:rsidRDefault="00B51DF8" w:rsidP="00975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</w:t>
      </w:r>
      <w:r w:rsidR="009757AD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) уведомление об отсутствии в государственном кадастре недвижимости запрашиваемых  сведений по объекту адресации (в случае аннулирования адреса объекта адресации).</w:t>
      </w:r>
    </w:p>
    <w:p w:rsidR="00FE1F54" w:rsidRPr="00B8389E" w:rsidRDefault="00FE1F54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</w:t>
      </w:r>
      <w:r w:rsidR="00E27E69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.Запрещается требовать от заявителя:</w:t>
      </w:r>
    </w:p>
    <w:p w:rsidR="00FE1F54" w:rsidRPr="00B8389E" w:rsidRDefault="00FE1F54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467FB" w:rsidRPr="00B8389E" w:rsidRDefault="00F467FB" w:rsidP="00F46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 210-ФЗ.</w:t>
      </w:r>
    </w:p>
    <w:p w:rsidR="00F467FB" w:rsidRPr="00B8389E" w:rsidRDefault="00F467FB" w:rsidP="00F46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2.13. Перечень оснований для отказа в приеме документов, необходимых для предоставления муниципальной услуги.</w:t>
      </w:r>
    </w:p>
    <w:p w:rsidR="00F467FB" w:rsidRPr="00B8389E" w:rsidRDefault="00F467FB" w:rsidP="00F46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Основаниями для отказа в приеме документов являются:</w:t>
      </w:r>
    </w:p>
    <w:p w:rsidR="00F467FB" w:rsidRPr="00B8389E" w:rsidRDefault="00F467FB" w:rsidP="00F46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- документы предоставлены лицом, не имеющим полномочий на их предоставление в соответствии с действующим законодательством;</w:t>
      </w:r>
    </w:p>
    <w:p w:rsidR="00F467FB" w:rsidRPr="00B8389E" w:rsidRDefault="00F467FB" w:rsidP="00F46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- невозможность установления содержания представленных документов;</w:t>
      </w:r>
    </w:p>
    <w:p w:rsidR="00F467FB" w:rsidRPr="00B8389E" w:rsidRDefault="00F467FB" w:rsidP="00F46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представленные документы исполнены карандашом.</w:t>
      </w:r>
    </w:p>
    <w:p w:rsidR="00F467FB" w:rsidRPr="00B8389E" w:rsidRDefault="00F467FB" w:rsidP="00F46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2.14. Основаниями для отказа в предоставлении муниципальной услуги являются:</w:t>
      </w:r>
    </w:p>
    <w:p w:rsidR="00F467FB" w:rsidRPr="00B8389E" w:rsidRDefault="00F57411" w:rsidP="00F46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а) с заявление о присвоении объекту адресации адреса обратилось лицо, не указанное в пункте 1.2.настоящего административного регламента;</w:t>
      </w:r>
    </w:p>
    <w:p w:rsidR="00F57411" w:rsidRPr="00B8389E" w:rsidRDefault="00F57411" w:rsidP="00F46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 заявителем (представителем заявителя) по собственной инициативе;</w:t>
      </w:r>
    </w:p>
    <w:p w:rsidR="00F57411" w:rsidRPr="00B8389E" w:rsidRDefault="00F57411" w:rsidP="00F46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(представителем заявителя), выданы с нарушением порядка</w:t>
      </w:r>
      <w:r w:rsidR="000B49C7" w:rsidRPr="00B8389E">
        <w:rPr>
          <w:rFonts w:ascii="Times New Roman" w:eastAsia="Times New Roman" w:hAnsi="Times New Roman" w:cs="Times New Roman"/>
          <w:sz w:val="28"/>
          <w:szCs w:val="28"/>
        </w:rPr>
        <w:t>, установленного законодательством Российской Федерации;</w:t>
      </w:r>
    </w:p>
    <w:p w:rsidR="000B49C7" w:rsidRPr="00B8389E" w:rsidRDefault="000B49C7" w:rsidP="00F46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83B">
        <w:rPr>
          <w:rFonts w:ascii="Times New Roman" w:eastAsia="Times New Roman" w:hAnsi="Times New Roman" w:cs="Times New Roman"/>
          <w:sz w:val="28"/>
          <w:szCs w:val="28"/>
        </w:rPr>
        <w:t>г) отсутствуют случаи  и условия для присвоения объекту адресации адреса или аннулирования его адреса</w:t>
      </w:r>
      <w:r w:rsidR="00D30558" w:rsidRPr="0034083B">
        <w:rPr>
          <w:rFonts w:ascii="Times New Roman" w:eastAsia="Times New Roman" w:hAnsi="Times New Roman" w:cs="Times New Roman"/>
          <w:sz w:val="28"/>
          <w:szCs w:val="28"/>
        </w:rPr>
        <w:t>, указанные</w:t>
      </w:r>
      <w:r w:rsidR="00D30558">
        <w:rPr>
          <w:rFonts w:ascii="Times New Roman" w:eastAsia="Times New Roman" w:hAnsi="Times New Roman" w:cs="Times New Roman"/>
          <w:sz w:val="28"/>
          <w:szCs w:val="28"/>
        </w:rPr>
        <w:t xml:space="preserve"> в пунктах</w:t>
      </w:r>
      <w:r w:rsidR="0034083B">
        <w:rPr>
          <w:rFonts w:ascii="Times New Roman" w:eastAsia="Times New Roman" w:hAnsi="Times New Roman" w:cs="Times New Roman"/>
          <w:sz w:val="28"/>
          <w:szCs w:val="28"/>
        </w:rPr>
        <w:t xml:space="preserve"> 2.8.1-2.8.3.</w:t>
      </w:r>
    </w:p>
    <w:p w:rsidR="000B7B59" w:rsidRPr="00B8389E" w:rsidRDefault="00FE1F54" w:rsidP="008231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B7B59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2.15. 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</w:t>
      </w:r>
    </w:p>
    <w:p w:rsidR="000B7B59" w:rsidRPr="00B8389E" w:rsidRDefault="000B7B59" w:rsidP="000B7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2.16. Размер платы, взимаемой с заявителя при предоставлении муниципальной услуги:</w:t>
      </w:r>
    </w:p>
    <w:p w:rsidR="000B7B59" w:rsidRPr="00B8389E" w:rsidRDefault="000B7B59" w:rsidP="000B7B59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услуга предоставляется бесплатно.</w:t>
      </w:r>
    </w:p>
    <w:p w:rsidR="000B7B59" w:rsidRPr="00B8389E" w:rsidRDefault="000B7B59" w:rsidP="000B7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2.17. Максимальное время ожидания в очереди при подаче заявления о предоставлении муниципальной услуги не может превышать 15 минут.</w:t>
      </w:r>
    </w:p>
    <w:p w:rsidR="000B7B59" w:rsidRPr="00B8389E" w:rsidRDefault="000B7B59" w:rsidP="000B7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2.18. Срок и порядок регистрации запроса заявителя о предоставлении муниципальной услуги:</w:t>
      </w:r>
    </w:p>
    <w:p w:rsidR="000B7B59" w:rsidRPr="00B8389E" w:rsidRDefault="000B7B59" w:rsidP="000B7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(почтой); один день со дня поступления запроса через электронные каналы связи (электронной почтой).</w:t>
      </w:r>
    </w:p>
    <w:p w:rsidR="000B7B59" w:rsidRPr="00B8389E" w:rsidRDefault="000B7B59" w:rsidP="000B7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0B7B59" w:rsidRPr="00B8389E" w:rsidRDefault="000E414F" w:rsidP="000B7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2.19</w:t>
      </w:r>
      <w:r w:rsidR="000B7B59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. Требования к помещениям, в которых предоставляется муниципальная услуга:</w:t>
      </w:r>
    </w:p>
    <w:p w:rsidR="000B7B59" w:rsidRPr="00B8389E" w:rsidRDefault="000E414F" w:rsidP="000B7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2.19</w:t>
      </w:r>
      <w:r w:rsidR="000B7B59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В администрации </w:t>
      </w:r>
      <w:r w:rsidR="005A2878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Черномысинского</w:t>
      </w:r>
      <w:r w:rsidR="000B7B59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0B7B59" w:rsidRPr="00B8389E" w:rsidRDefault="000B7B59" w:rsidP="000B7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санитарно-эпидемиологических правил и нормативов, правил противопожарной безопасности;</w:t>
      </w:r>
    </w:p>
    <w:p w:rsidR="000B7B59" w:rsidRPr="00B8389E" w:rsidRDefault="000B7B59" w:rsidP="000B7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местами общественного пользования (туалеты) и местами для хранения верхней одежды.</w:t>
      </w:r>
    </w:p>
    <w:p w:rsidR="000B7B59" w:rsidRPr="00B8389E" w:rsidRDefault="000E414F" w:rsidP="000B7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2.20</w:t>
      </w:r>
      <w:r w:rsidR="000B7B59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. Требования к местам для ожидания:</w:t>
      </w:r>
    </w:p>
    <w:p w:rsidR="000B7B59" w:rsidRPr="00B8389E" w:rsidRDefault="000B7B59" w:rsidP="000B7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для ожидания оборудуются стульями и (или) кресельными секциями, и (или) скамьями;</w:t>
      </w:r>
    </w:p>
    <w:p w:rsidR="000B7B59" w:rsidRPr="00B8389E" w:rsidRDefault="000B7B59" w:rsidP="000B7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0B7B59" w:rsidRPr="00B8389E" w:rsidRDefault="000B7B59" w:rsidP="000B7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в местах для ожидания предусматриваются места для получения информации о государственной услуге.</w:t>
      </w:r>
    </w:p>
    <w:p w:rsidR="000B7B59" w:rsidRPr="00B8389E" w:rsidRDefault="000E414F" w:rsidP="000B7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2.21</w:t>
      </w:r>
      <w:r w:rsidR="000B7B59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. Требования к местам для получения информации о муниципальной услуге:</w:t>
      </w:r>
    </w:p>
    <w:p w:rsidR="000B7B59" w:rsidRPr="00B8389E" w:rsidRDefault="000B7B59" w:rsidP="000B7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0B7B59" w:rsidRPr="00B8389E" w:rsidRDefault="000B7B59" w:rsidP="000B7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0B7B59" w:rsidRPr="00B8389E" w:rsidRDefault="000B7B59" w:rsidP="000B7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материалы, 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0B7B59" w:rsidRPr="00B8389E" w:rsidRDefault="000E414F" w:rsidP="000B7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2.22</w:t>
      </w:r>
      <w:r w:rsidR="000B7B59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.Требования к местам приема заявителей:</w:t>
      </w:r>
    </w:p>
    <w:p w:rsidR="000B7B59" w:rsidRPr="00B8389E" w:rsidRDefault="000B7B59" w:rsidP="000B7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заявителя;</w:t>
      </w:r>
    </w:p>
    <w:p w:rsidR="000B7B59" w:rsidRPr="00B8389E" w:rsidRDefault="000B7B59" w:rsidP="000B7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карточками;</w:t>
      </w:r>
    </w:p>
    <w:p w:rsidR="000B7B59" w:rsidRPr="00B8389E" w:rsidRDefault="000B7B59" w:rsidP="000B7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0B7B59" w:rsidRPr="00B8389E" w:rsidRDefault="000B7B59" w:rsidP="000B7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0B7B59" w:rsidRPr="00B8389E" w:rsidRDefault="000B7B59" w:rsidP="000B7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Места для приема заявителей оборудуются стульями и столами для обеспечения возможности заполнения заявлений о предоставлении муниципальной  услуги и оформления документов. </w:t>
      </w:r>
    </w:p>
    <w:p w:rsidR="00380553" w:rsidRPr="00B8389E" w:rsidRDefault="00FE1F54" w:rsidP="003805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80553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2.23. Показатели качества и доступности предоставления муниципальной услуги:</w:t>
      </w:r>
    </w:p>
    <w:p w:rsidR="00380553" w:rsidRPr="00B8389E" w:rsidRDefault="00380553" w:rsidP="003805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2.23.1.Показатели качества муниципальной услуги:</w:t>
      </w:r>
    </w:p>
    <w:p w:rsidR="00380553" w:rsidRPr="00B8389E" w:rsidRDefault="00380553" w:rsidP="003805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1) выполнение должностными лицами, муниципальными 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380553" w:rsidRPr="00B8389E" w:rsidRDefault="00380553" w:rsidP="003805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2) отсутствие обоснованных жалоб на действия (бездействие) должностных лиц, муниципальных служащих при предоставлении муниципальной услуги.</w:t>
      </w:r>
    </w:p>
    <w:p w:rsidR="00380553" w:rsidRPr="00B8389E" w:rsidRDefault="00380553" w:rsidP="003805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2.23.2.Показатели доступности предоставления  муниципальной услуги:</w:t>
      </w:r>
    </w:p>
    <w:p w:rsidR="00380553" w:rsidRPr="00B8389E" w:rsidRDefault="00380553" w:rsidP="003805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1) количество заявителей, благополучно воспользовавшихся муниципальной услугой;</w:t>
      </w:r>
    </w:p>
    <w:p w:rsidR="00380553" w:rsidRPr="00B8389E" w:rsidRDefault="00380553" w:rsidP="003805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2) 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государственной поддержки, размещенных на информационных стендах, на Интернет-ресурс</w:t>
      </w:r>
      <w:r w:rsidR="002C13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5A2878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Черномысинского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сельсовета;</w:t>
      </w:r>
    </w:p>
    <w:p w:rsidR="00380553" w:rsidRPr="00B8389E" w:rsidRDefault="00380553" w:rsidP="003805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 пешеходная доступность от остановок общественного транспорта до здания администрации </w:t>
      </w:r>
      <w:r w:rsidR="005A2878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Черномысинского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сельсовета;</w:t>
      </w:r>
    </w:p>
    <w:p w:rsidR="00380553" w:rsidRPr="00B8389E" w:rsidRDefault="00380553" w:rsidP="003805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4)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380553" w:rsidRPr="00B8389E" w:rsidRDefault="00380553" w:rsidP="003805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5)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0E2887" w:rsidRPr="00EE0421" w:rsidRDefault="000E2887" w:rsidP="003C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2887" w:rsidRDefault="000E2887" w:rsidP="003C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0421" w:rsidRPr="005A2878" w:rsidRDefault="00EE0421" w:rsidP="003C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C13FB" w:rsidRPr="00B8389E" w:rsidRDefault="003C13FB" w:rsidP="003C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B838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3. Административные процедуры предоставления</w:t>
      </w:r>
    </w:p>
    <w:p w:rsidR="003C13FB" w:rsidRPr="00B8389E" w:rsidRDefault="003C13FB" w:rsidP="003C13FB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муниципальной услуги</w:t>
      </w:r>
    </w:p>
    <w:p w:rsidR="003C13FB" w:rsidRPr="00B8389E" w:rsidRDefault="003C13FB" w:rsidP="003C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C13FB" w:rsidRPr="00B8389E" w:rsidRDefault="003C13FB" w:rsidP="003C13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3.1. Предоставление муниципальной услуги состоит из следующей последовательности административных процедур: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1) прием заявления о присвоении изменении аннулировании адреса объекту адресации;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2) проверка наличия необходимых документов, прилагаемых к заявлению, и правильности оформления представленных документов;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3) подбор и изучение архивных, проектных и прочих материалов, необходимых для установления и оформления адресных документов;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4) обследование территории на местности, где расположены объекты адресации, для которых устанавливаются адреса, взаимное согласование устанавливаемых и существующих адресов близлежащих объектов недвижимости;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5) регистрация адреса объекта адресации в адресном реестре;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6) подготовка и утверждение </w:t>
      </w:r>
      <w:r w:rsidR="00561FC5" w:rsidRPr="00B8389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о 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>регистрации адреса объекта адресации;</w:t>
      </w:r>
    </w:p>
    <w:p w:rsidR="00005D48" w:rsidRPr="00B8389E" w:rsidRDefault="008C7263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7</w:t>
      </w:r>
      <w:r w:rsidR="00005D48" w:rsidRPr="00B8389E">
        <w:rPr>
          <w:rFonts w:ascii="Times New Roman" w:eastAsia="Times New Roman" w:hAnsi="Times New Roman" w:cs="Times New Roman"/>
          <w:sz w:val="28"/>
          <w:szCs w:val="28"/>
        </w:rPr>
        <w:t xml:space="preserve">) выдача заявителю </w:t>
      </w:r>
      <w:r w:rsidR="001C310C" w:rsidRPr="00B8389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о </w:t>
      </w:r>
      <w:r w:rsidR="00005D48" w:rsidRPr="00B8389E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адреса объекта адресации либо отказа в присвоении  адреса объекту адресации.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3.2. Проверка наличия необходимых документов, прилагаемых к заявлению, и правильности оформления представленных документов.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3.2.1. Основанием для начала административной процедуры по проверки наличия необходимых документов, прилагаемых к заявлению, и правильности оформления представленных документов является обращение с заявлением и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3.2.2. Специалист, осуществляет прием документов, устанавливает предмет обращения, личность заявителя, полномочия представителя заявителя.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Максимальная продолжительность административного действия – 5 минут.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3.2.3. Специалист, осуществляет прием документов, проверяет: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- наличие всех необходимых документов, предусмотренных </w:t>
      </w:r>
      <w:r w:rsidR="001721EA" w:rsidRPr="00B8389E">
        <w:rPr>
          <w:rFonts w:ascii="Times New Roman" w:eastAsia="Times New Roman" w:hAnsi="Times New Roman" w:cs="Times New Roman"/>
          <w:sz w:val="28"/>
          <w:szCs w:val="28"/>
        </w:rPr>
        <w:t>пунктом 2.11.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- правильность заполнения заявления;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- соответствие подлинники и копий представленных документов.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Максимальная продолжительность административного действия – 10 минут.</w:t>
      </w:r>
    </w:p>
    <w:p w:rsidR="00005D48" w:rsidRPr="00B8389E" w:rsidRDefault="00626339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3</w:t>
      </w:r>
      <w:r w:rsidR="00005D48" w:rsidRPr="00B8389E">
        <w:rPr>
          <w:rFonts w:ascii="Times New Roman" w:eastAsia="Times New Roman" w:hAnsi="Times New Roman" w:cs="Times New Roman"/>
          <w:sz w:val="28"/>
          <w:szCs w:val="28"/>
        </w:rPr>
        <w:t>.2.4 Специалист проверяет соответствие представленных документов следующим требованиям, удостоверяясь, что: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- документы в установленных законодательством случаях удостоверены, скреплены печатями, имеют надлежащие подписи сторон или определенных законодательством должностных лиц;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lastRenderedPageBreak/>
        <w:t>- фамилии, имена и отчества заявителей, адреса регистрации написаны полностью;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- пакет представленных документов полностью укомплектован.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Максимальная продолжительность административного действия – 15 минут.</w:t>
      </w:r>
    </w:p>
    <w:p w:rsidR="00005D48" w:rsidRPr="00B8389E" w:rsidRDefault="00626339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3</w:t>
      </w:r>
      <w:r w:rsidR="00005D48" w:rsidRPr="00B8389E">
        <w:rPr>
          <w:rFonts w:ascii="Times New Roman" w:eastAsia="Times New Roman" w:hAnsi="Times New Roman" w:cs="Times New Roman"/>
          <w:sz w:val="28"/>
          <w:szCs w:val="28"/>
        </w:rPr>
        <w:t>.2.5. При отсутствии необходимых документов, неправильном заполнении заявления специалист,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Максимальная продолжительность административного действия – 10 минут.</w:t>
      </w:r>
    </w:p>
    <w:p w:rsidR="00005D48" w:rsidRPr="00B8389E" w:rsidRDefault="001149AF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3</w:t>
      </w:r>
      <w:r w:rsidR="00005D48" w:rsidRPr="00B8389E">
        <w:rPr>
          <w:rFonts w:ascii="Times New Roman" w:eastAsia="Times New Roman" w:hAnsi="Times New Roman" w:cs="Times New Roman"/>
          <w:sz w:val="28"/>
          <w:szCs w:val="28"/>
        </w:rPr>
        <w:t>.3. Подбор и изучение архивных, проектных и прочих материалов, необходимых для установления и оформления адресных документов.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Специалист, ответственный за подготовку </w:t>
      </w:r>
      <w:r w:rsidR="001C310C" w:rsidRPr="00B8389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о 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регист</w:t>
      </w:r>
      <w:r w:rsidR="001149AF" w:rsidRPr="00B8389E">
        <w:rPr>
          <w:rFonts w:ascii="Times New Roman" w:eastAsia="Times New Roman" w:hAnsi="Times New Roman" w:cs="Times New Roman"/>
          <w:sz w:val="28"/>
          <w:szCs w:val="28"/>
        </w:rPr>
        <w:t>рации адреса объекта адресации,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изучает содержание документов, приложенных к заявлению, осуществляет подбор и изучение архивных, проектных и прочих материалов, необходимых для установления и оформления адресных документов.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Максимальная продолжительность административного действия – 30 минут.</w:t>
      </w:r>
    </w:p>
    <w:p w:rsidR="00005D48" w:rsidRPr="00B8389E" w:rsidRDefault="001149AF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3</w:t>
      </w:r>
      <w:r w:rsidR="00005D48" w:rsidRPr="00B8389E">
        <w:rPr>
          <w:rFonts w:ascii="Times New Roman" w:eastAsia="Times New Roman" w:hAnsi="Times New Roman" w:cs="Times New Roman"/>
          <w:sz w:val="28"/>
          <w:szCs w:val="28"/>
        </w:rPr>
        <w:t>.4. Обследование территории на местности, где расположены объекты адресации, для которых устанавливаются адреса, взаимное согласование устанавливаемых и существующих адресов близлежащих объектов.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Специалист, ответственный за подготовку </w:t>
      </w:r>
      <w:r w:rsidR="001C310C" w:rsidRPr="00B8389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о 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адреса объекта адресации, осуществляет обследование территории на местности, где расположен объект адресации, для которого устанавливается адрес, а также осуществляет взаимное согласование устанавливаемых и существующих адресов близлежащих объектов недвижимости.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В случае установления адреса объекту адресации на территории, где не поименованы элементы уличной сети, в установленном порядке выполняется процедура присвоения названия элементу уличной сети.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Максимальная продолжительность административного действия – 20 минут.</w:t>
      </w:r>
    </w:p>
    <w:p w:rsidR="00005D48" w:rsidRPr="00B8389E" w:rsidRDefault="001149AF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3</w:t>
      </w:r>
      <w:r w:rsidR="00005D48" w:rsidRPr="00B8389E">
        <w:rPr>
          <w:rFonts w:ascii="Times New Roman" w:eastAsia="Times New Roman" w:hAnsi="Times New Roman" w:cs="Times New Roman"/>
          <w:sz w:val="28"/>
          <w:szCs w:val="28"/>
        </w:rPr>
        <w:t>.5. Регистрация адреса объекта недвижимости в адресном реестре.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информации об адресуемом объекте адресации в адресном реестре поселения, специалист ответственный за подготовку акта 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lastRenderedPageBreak/>
        <w:t>регистрации адреса объекта адресации, осуществляет регистрацию адреса объекта адресации в адресный реестр поселения.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В случае предоставления заявителем документов, из которых усматривается, что объект адресации зарегистрирован в адресном реестре, но имеет адрес, отличающийся от адресов, используемых в представленных документах, специалист ответственный за подготовку </w:t>
      </w:r>
      <w:r w:rsidR="001C310C" w:rsidRPr="00B8389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о 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адреса объекта адресации на основании архивных документов и записей производит идентификацию отношения данного объекта недвижимости и используемых адресов.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Установленные отношения подтверждаются </w:t>
      </w:r>
      <w:r w:rsidR="001C310C" w:rsidRPr="00B8389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о </w:t>
      </w:r>
      <w:r w:rsidR="002E710F" w:rsidRPr="00B8389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>егистрации адреса объектам адресации с обязательным указанием, что данный объект недвижимости ранее в перечисленных документах был адресован иначе.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Максимальная продолжительность административного действия – 15 минут.</w:t>
      </w:r>
    </w:p>
    <w:p w:rsidR="00005D48" w:rsidRPr="00B8389E" w:rsidRDefault="00576AEF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3</w:t>
      </w:r>
      <w:r w:rsidR="00005D48" w:rsidRPr="00B8389E">
        <w:rPr>
          <w:rFonts w:ascii="Times New Roman" w:eastAsia="Times New Roman" w:hAnsi="Times New Roman" w:cs="Times New Roman"/>
          <w:sz w:val="28"/>
          <w:szCs w:val="28"/>
        </w:rPr>
        <w:t xml:space="preserve">.6. Подготовка и утверждение </w:t>
      </w:r>
      <w:r w:rsidR="001344F1" w:rsidRPr="00B8389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о </w:t>
      </w:r>
      <w:r w:rsidR="00005D48" w:rsidRPr="00B8389E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адреса объекта адресации.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Специалист, ответственный за подготовку </w:t>
      </w:r>
      <w:r w:rsidR="001C310C" w:rsidRPr="00B8389E">
        <w:rPr>
          <w:rFonts w:ascii="Times New Roman" w:eastAsia="Times New Roman" w:hAnsi="Times New Roman" w:cs="Times New Roman"/>
          <w:sz w:val="28"/>
          <w:szCs w:val="28"/>
        </w:rPr>
        <w:t>постановления о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адреса объекта адресации, осуществляет подготовку </w:t>
      </w:r>
      <w:r w:rsidR="001C310C" w:rsidRPr="00B8389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о 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адреса объекта недвижимости либо отказ в присвоении адреса объекту ад</w:t>
      </w:r>
      <w:r w:rsidR="00576AEF" w:rsidRPr="00B8389E">
        <w:rPr>
          <w:rFonts w:ascii="Times New Roman" w:eastAsia="Times New Roman" w:hAnsi="Times New Roman" w:cs="Times New Roman"/>
          <w:sz w:val="28"/>
          <w:szCs w:val="28"/>
        </w:rPr>
        <w:t xml:space="preserve">ресации и направляет его Главе </w:t>
      </w:r>
      <w:r w:rsidR="005A2878">
        <w:rPr>
          <w:rFonts w:ascii="Times New Roman" w:eastAsia="Times New Roman" w:hAnsi="Times New Roman" w:cs="Times New Roman"/>
          <w:sz w:val="28"/>
          <w:szCs w:val="28"/>
        </w:rPr>
        <w:t>Черномысинского</w:t>
      </w:r>
      <w:r w:rsidR="00576AEF" w:rsidRPr="00B8389E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для принятия решения об утверждении </w:t>
      </w:r>
      <w:r w:rsidR="001C310C" w:rsidRPr="00B8389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о 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>регистрации адреса (отказе в присвоении  адреса объекту адресации).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Максимальная продолжительность административного действия – 15 минут.</w:t>
      </w:r>
    </w:p>
    <w:p w:rsidR="00005D48" w:rsidRPr="00B8389E" w:rsidRDefault="001C310C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3</w:t>
      </w:r>
      <w:r w:rsidR="008C7263" w:rsidRPr="00B8389E">
        <w:rPr>
          <w:rFonts w:ascii="Times New Roman" w:eastAsia="Times New Roman" w:hAnsi="Times New Roman" w:cs="Times New Roman"/>
          <w:sz w:val="28"/>
          <w:szCs w:val="28"/>
        </w:rPr>
        <w:t>.7</w:t>
      </w:r>
      <w:r w:rsidR="00005D48" w:rsidRPr="00B8389E">
        <w:rPr>
          <w:rFonts w:ascii="Times New Roman" w:eastAsia="Times New Roman" w:hAnsi="Times New Roman" w:cs="Times New Roman"/>
          <w:sz w:val="28"/>
          <w:szCs w:val="28"/>
        </w:rPr>
        <w:t xml:space="preserve">. Выдача заявителю 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о </w:t>
      </w:r>
      <w:r w:rsidR="00005D48" w:rsidRPr="00B8389E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адреса объекта адресации или отказа в присвоении адреса объекту адресации.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Специалистом, осуществляющим прием заявления, производится выдача заявителю </w:t>
      </w:r>
      <w:r w:rsidR="001C310C" w:rsidRPr="00B8389E">
        <w:rPr>
          <w:rFonts w:ascii="Times New Roman" w:eastAsia="Times New Roman" w:hAnsi="Times New Roman" w:cs="Times New Roman"/>
          <w:sz w:val="28"/>
          <w:szCs w:val="28"/>
        </w:rPr>
        <w:t xml:space="preserve">копии постановления о 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>регистрации адреса объекта адресации на руки в случ</w:t>
      </w:r>
      <w:r w:rsidR="003C24B3" w:rsidRPr="00B8389E">
        <w:rPr>
          <w:rFonts w:ascii="Times New Roman" w:eastAsia="Times New Roman" w:hAnsi="Times New Roman" w:cs="Times New Roman"/>
          <w:sz w:val="28"/>
          <w:szCs w:val="28"/>
        </w:rPr>
        <w:t>ае личного обращения, через филиал МФЦ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, в случае подачи заявления через </w:t>
      </w:r>
      <w:r w:rsidR="003C24B3" w:rsidRPr="00B8389E">
        <w:rPr>
          <w:rFonts w:ascii="Times New Roman" w:eastAsia="Times New Roman" w:hAnsi="Times New Roman" w:cs="Times New Roman"/>
          <w:sz w:val="28"/>
          <w:szCs w:val="28"/>
        </w:rPr>
        <w:t>филиал МФЦ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заявителя также уведомляют через функционал личного кабинета либо способом указанным в заявлении.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не более 3 рабочих дней.</w:t>
      </w:r>
    </w:p>
    <w:p w:rsidR="003C24B3" w:rsidRPr="00B8389E" w:rsidRDefault="001C310C" w:rsidP="001C310C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C24B3" w:rsidRPr="00B8389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231E2">
        <w:rPr>
          <w:rFonts w:ascii="Times New Roman" w:eastAsia="Times New Roman" w:hAnsi="Times New Roman" w:cs="Times New Roman"/>
          <w:sz w:val="28"/>
          <w:szCs w:val="28"/>
        </w:rPr>
        <w:t>8</w:t>
      </w:r>
      <w:r w:rsidR="003C24B3" w:rsidRPr="00B8389E">
        <w:rPr>
          <w:rFonts w:ascii="Times New Roman" w:eastAsia="Times New Roman" w:hAnsi="Times New Roman" w:cs="Times New Roman"/>
          <w:sz w:val="28"/>
          <w:szCs w:val="28"/>
        </w:rPr>
        <w:t>. Особенности выполнения административных процедур в филиале МФЦ:</w:t>
      </w:r>
    </w:p>
    <w:p w:rsidR="003C24B3" w:rsidRPr="00B8389E" w:rsidRDefault="003C24B3" w:rsidP="003C24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231E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>.1. Предоставление муниципальной услуги возможно на базе филиала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филиала МФЦ.</w:t>
      </w:r>
    </w:p>
    <w:p w:rsidR="003C24B3" w:rsidRPr="00B8389E" w:rsidRDefault="003C24B3" w:rsidP="003C24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231E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.2. Оператор филиала МФЦ, получив 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информационной системе «ЦПГУ». Д</w:t>
      </w:r>
      <w:r w:rsidRPr="00B838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анные документы направляются для рассмотрения специалистам администрации </w:t>
      </w:r>
      <w:r w:rsidR="005A28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Черномысинского</w:t>
      </w:r>
      <w:r w:rsidRPr="00B838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сельсовета, ответственным за регистрацию поступивших документов в ИС МАИС.</w:t>
      </w:r>
    </w:p>
    <w:p w:rsidR="003C24B3" w:rsidRPr="00B8389E" w:rsidRDefault="003C24B3" w:rsidP="003C24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231E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.3. Зарегистрированный пакет оригиналов документов передается в администрацию </w:t>
      </w:r>
      <w:r w:rsidR="005A2878">
        <w:rPr>
          <w:rFonts w:ascii="Times New Roman" w:eastAsia="Times New Roman" w:hAnsi="Times New Roman" w:cs="Times New Roman"/>
          <w:sz w:val="28"/>
          <w:szCs w:val="28"/>
        </w:rPr>
        <w:t>Черномысинского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курьером филиала МФЦ в порядке, определённом соглашением между филиалом МФЦ и администрацией </w:t>
      </w:r>
      <w:r w:rsidR="005A2878">
        <w:rPr>
          <w:rFonts w:ascii="Times New Roman" w:eastAsia="Times New Roman" w:hAnsi="Times New Roman" w:cs="Times New Roman"/>
          <w:sz w:val="28"/>
          <w:szCs w:val="28"/>
        </w:rPr>
        <w:t>Черномысинского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3C24B3" w:rsidRPr="00B8389E" w:rsidRDefault="003C24B3" w:rsidP="003C24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231E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.4. После принятия администрацией </w:t>
      </w:r>
      <w:r w:rsidR="005A2878">
        <w:rPr>
          <w:rFonts w:ascii="Times New Roman" w:eastAsia="Times New Roman" w:hAnsi="Times New Roman" w:cs="Times New Roman"/>
          <w:sz w:val="28"/>
          <w:szCs w:val="28"/>
        </w:rPr>
        <w:t>Черномысинского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сельсовета решения о предоставлении муниципальной услуги результат предоставления муниципальной услуги направляется в филиал МФЦ для выдачи заявителю.</w:t>
      </w:r>
    </w:p>
    <w:p w:rsidR="003C24B3" w:rsidRPr="00B8389E" w:rsidRDefault="003C24B3" w:rsidP="003C24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231E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>.5. Административные процедуры «Прием и регистрация заявления о предоставление муниципальной услуги и приложенных к нему документов», «Формирование и направление запроса в Систему межведомственного электронного взаимодействия (СМЭВ)», «Подготовка и выдача (направление) заявителю документов по результатам муниципальной услуги» при обращении заявителя за получением муниципальной услуги через филиал МФЦ осуществляются в соответствии с пунктами настоящего административного регламента.</w:t>
      </w:r>
    </w:p>
    <w:p w:rsidR="00FE1F54" w:rsidRPr="00B8389E" w:rsidRDefault="00FE1F54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Блок-схема последовательности административных действий при предоставлении муниципальной </w:t>
      </w:r>
      <w:r w:rsidR="00E8002C" w:rsidRPr="00B8389E">
        <w:rPr>
          <w:rFonts w:ascii="Times New Roman" w:eastAsia="Times New Roman" w:hAnsi="Times New Roman" w:cs="Times New Roman"/>
          <w:sz w:val="28"/>
          <w:szCs w:val="28"/>
        </w:rPr>
        <w:t xml:space="preserve">услуги приведена в приложении 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FA67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1F54" w:rsidRPr="00B8389E" w:rsidRDefault="00FE1F54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F54" w:rsidRDefault="00FE1F54" w:rsidP="00C63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Pr="00B838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контроля за исполнением регламента</w:t>
      </w:r>
    </w:p>
    <w:p w:rsidR="008231E2" w:rsidRPr="00B8389E" w:rsidRDefault="008231E2" w:rsidP="00C63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727A" w:rsidRPr="00B8389E" w:rsidRDefault="0089727A" w:rsidP="008972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Текущий контроль за соблюдением и исполнением специалистами администрации </w:t>
      </w:r>
      <w:r w:rsidR="005A2878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Черномысинского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</w:t>
      </w:r>
      <w:r w:rsidR="005A2878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Черномысинского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>Убинского района Новосибирской области.</w:t>
      </w:r>
    </w:p>
    <w:p w:rsidR="0089727A" w:rsidRPr="00B8389E" w:rsidRDefault="0089727A" w:rsidP="008972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4.2.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</w:t>
      </w:r>
      <w:r w:rsidR="005A2878">
        <w:rPr>
          <w:rFonts w:ascii="Times New Roman" w:eastAsia="Times New Roman" w:hAnsi="Times New Roman" w:cs="Times New Roman"/>
          <w:sz w:val="28"/>
          <w:szCs w:val="28"/>
        </w:rPr>
        <w:t>Черномысинского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сельсовета Убинского района Новосибирской области.</w:t>
      </w:r>
    </w:p>
    <w:p w:rsidR="0089727A" w:rsidRPr="00B8389E" w:rsidRDefault="0089727A" w:rsidP="008972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4.3. 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</w:t>
      </w:r>
      <w:r w:rsidR="005A2878">
        <w:rPr>
          <w:rFonts w:ascii="Times New Roman" w:eastAsia="Times New Roman" w:hAnsi="Times New Roman" w:cs="Times New Roman"/>
          <w:sz w:val="28"/>
          <w:szCs w:val="28"/>
        </w:rPr>
        <w:t>Черномысинского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письменного и устного обращения в адрес администрации </w:t>
      </w:r>
      <w:r w:rsidR="005A2878">
        <w:rPr>
          <w:rFonts w:ascii="Times New Roman" w:eastAsia="Times New Roman" w:hAnsi="Times New Roman" w:cs="Times New Roman"/>
          <w:sz w:val="28"/>
          <w:szCs w:val="28"/>
        </w:rPr>
        <w:t>Черномысинского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89727A" w:rsidRPr="00B8389E" w:rsidRDefault="0089727A" w:rsidP="008972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4.4. Ответственность за предоставление муниципальной услуги возлагается на Главу </w:t>
      </w:r>
      <w:r w:rsidR="005A2878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Черномысинского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>Убинского района Новосибирской области, который непосредственно принимает решение по вопросам предоставления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муниципальной услуги.</w:t>
      </w:r>
    </w:p>
    <w:p w:rsidR="0089727A" w:rsidRPr="00B8389E" w:rsidRDefault="0089727A" w:rsidP="008972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4.5. Ответственность за неисполнение, ненадлежащее исполнение возложенных обязанностей по предоставлению муниципальной услуги возлагается на специалистов администрации </w:t>
      </w:r>
      <w:r w:rsidR="005A2878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Черномысинского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в соответствии с Федеральным законом от 02.03.2007 № 25-ФЗ «О муниципальной службе в Российской Федерации» и Федеральным законом от 25.12.2008 № 273-ФЗ «О противодействии коррупции».</w:t>
      </w:r>
    </w:p>
    <w:p w:rsidR="0089727A" w:rsidRPr="00B8389E" w:rsidRDefault="0089727A" w:rsidP="008972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727A" w:rsidRPr="00B8389E" w:rsidRDefault="0089727A" w:rsidP="0089727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b/>
          <w:sz w:val="28"/>
          <w:szCs w:val="28"/>
        </w:rPr>
        <w:t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89727A" w:rsidRPr="00B8389E" w:rsidRDefault="0089727A" w:rsidP="0089727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727A" w:rsidRPr="00B8389E" w:rsidRDefault="0089727A" w:rsidP="008972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5.1. Заявитель вправе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в досудебном (внесудебном) порядке, том числе в следующих случаях:</w:t>
      </w:r>
    </w:p>
    <w:p w:rsidR="0089727A" w:rsidRPr="00B8389E" w:rsidRDefault="0089727A" w:rsidP="00897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89727A" w:rsidRPr="00B8389E" w:rsidRDefault="0089727A" w:rsidP="00897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89727A" w:rsidRPr="00B8389E" w:rsidRDefault="0089727A" w:rsidP="00897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89727A" w:rsidRPr="00B8389E" w:rsidRDefault="0089727A" w:rsidP="00897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настоящим административным регламентом, для предоставления муниципальной услуги, у заявителя;</w:t>
      </w:r>
    </w:p>
    <w:p w:rsidR="0089727A" w:rsidRPr="00B8389E" w:rsidRDefault="0089727A" w:rsidP="00897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89727A" w:rsidRPr="00B8389E" w:rsidRDefault="0089727A" w:rsidP="0089727A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89727A" w:rsidRPr="00B8389E" w:rsidRDefault="0089727A" w:rsidP="00897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либо муниципального служащего 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9727A" w:rsidRPr="00B8389E" w:rsidRDefault="0089727A" w:rsidP="008972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услугу. Жалобы  на решения, принятые руководителем органа, предоставляющего    муниципальную услугу, подаются в вышестоящий орган (при его наличии), либо в случае его отсутствия рассматриваются непосредственно  руководителем органа, предоставляющего муниципальную услугу.    </w:t>
      </w:r>
    </w:p>
    <w:p w:rsidR="0089727A" w:rsidRPr="00B8389E" w:rsidRDefault="0089727A" w:rsidP="008972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lastRenderedPageBreak/>
        <w:t>5.3.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 муниципальную услугу, Единого портала государственных и муниципальных услуг (</w:t>
      </w:r>
      <w:r w:rsidRPr="00B8389E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8389E">
        <w:rPr>
          <w:rFonts w:ascii="Times New Roman" w:eastAsia="Times New Roman" w:hAnsi="Times New Roman" w:cs="Times New Roman"/>
          <w:sz w:val="28"/>
          <w:szCs w:val="28"/>
          <w:lang w:val="en-US"/>
        </w:rPr>
        <w:t>gosuslugi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8389E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) либо регионального портала государственных и муниципальных услуг (54. </w:t>
      </w:r>
      <w:r w:rsidRPr="00B8389E">
        <w:rPr>
          <w:rFonts w:ascii="Times New Roman" w:eastAsia="Times New Roman" w:hAnsi="Times New Roman" w:cs="Times New Roman"/>
          <w:sz w:val="28"/>
          <w:szCs w:val="28"/>
          <w:lang w:val="en-US"/>
        </w:rPr>
        <w:t>gosuslugi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8389E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>), а также может быть  принята при личном приеме заявителя.</w:t>
      </w:r>
    </w:p>
    <w:p w:rsidR="0089727A" w:rsidRPr="00B8389E" w:rsidRDefault="0089727A" w:rsidP="008972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5.4. Жалоба должна содержать:</w:t>
      </w:r>
    </w:p>
    <w:p w:rsidR="0089727A" w:rsidRPr="00B8389E" w:rsidRDefault="0089727A" w:rsidP="00897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9727A" w:rsidRPr="00B8389E" w:rsidRDefault="0089727A" w:rsidP="00897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9727A" w:rsidRPr="00B8389E" w:rsidRDefault="0089727A" w:rsidP="00897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9727A" w:rsidRPr="00B8389E" w:rsidRDefault="0089727A" w:rsidP="00897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9727A" w:rsidRPr="00B8389E" w:rsidRDefault="0089727A" w:rsidP="0089727A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5.5.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9727A" w:rsidRPr="00B8389E" w:rsidRDefault="0089727A" w:rsidP="008972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p w:rsidR="0089727A" w:rsidRPr="00B8389E" w:rsidRDefault="0089727A" w:rsidP="00897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</w:p>
    <w:p w:rsidR="0089727A" w:rsidRPr="00B8389E" w:rsidRDefault="0089727A" w:rsidP="00897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89727A" w:rsidRPr="00B8389E" w:rsidRDefault="0089727A" w:rsidP="008972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lastRenderedPageBreak/>
        <w:t>5.7. Не позднее дня, следующего за днем принятия решения, указанного в подпункте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9727A" w:rsidRPr="00B8389E" w:rsidRDefault="0089727A" w:rsidP="008972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9727A" w:rsidRPr="00B8389E" w:rsidRDefault="0089727A" w:rsidP="0089727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5.9. Положения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89727A" w:rsidRPr="00B8389E" w:rsidRDefault="0089727A" w:rsidP="00897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727A" w:rsidRPr="00B8389E" w:rsidRDefault="0089727A" w:rsidP="0089727A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727A" w:rsidRPr="00B8389E" w:rsidRDefault="0089727A" w:rsidP="00897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727A" w:rsidRPr="00B8389E" w:rsidRDefault="0089727A" w:rsidP="00897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727A" w:rsidRPr="00B8389E" w:rsidRDefault="0089727A" w:rsidP="00897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727A" w:rsidRPr="00B8389E" w:rsidRDefault="0089727A" w:rsidP="00897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727A" w:rsidRPr="00B8389E" w:rsidRDefault="0089727A" w:rsidP="00897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727A" w:rsidRPr="00B8389E" w:rsidRDefault="0089727A" w:rsidP="00897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727A" w:rsidRPr="00B8389E" w:rsidRDefault="0089727A" w:rsidP="00897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727A" w:rsidRPr="00B8389E" w:rsidRDefault="0089727A" w:rsidP="00897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727A" w:rsidRPr="00B8389E" w:rsidRDefault="0089727A" w:rsidP="00897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1F54" w:rsidRPr="00B8389E" w:rsidRDefault="00FE1F54" w:rsidP="00FE1F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1F54" w:rsidRPr="00B8389E" w:rsidRDefault="00FE1F54" w:rsidP="00FE1F54">
      <w:pPr>
        <w:spacing w:after="0" w:line="240" w:lineRule="auto"/>
        <w:jc w:val="right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D37655" w:rsidRPr="00B8389E" w:rsidRDefault="00D37655" w:rsidP="00FE1F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7655" w:rsidRPr="00B8389E" w:rsidRDefault="00D37655" w:rsidP="00FE1F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1F54" w:rsidRPr="00B8389E" w:rsidRDefault="00FE1F54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1F54" w:rsidRPr="00B8389E" w:rsidRDefault="00FE1F54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787F" w:rsidRPr="00B8389E" w:rsidRDefault="00EF787F" w:rsidP="00BB197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787F" w:rsidRPr="00B8389E" w:rsidRDefault="00EF787F" w:rsidP="00BB197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787F" w:rsidRPr="00B8389E" w:rsidRDefault="00EF787F" w:rsidP="00BB197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787F" w:rsidRPr="00B8389E" w:rsidRDefault="00EF787F" w:rsidP="00BB197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1E2" w:rsidRDefault="008231E2" w:rsidP="00BB197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1E2" w:rsidRDefault="008231E2" w:rsidP="00BB197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1E2" w:rsidRDefault="008231E2" w:rsidP="00BB197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1E2" w:rsidRDefault="008231E2" w:rsidP="00BB197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421" w:rsidRDefault="00EE0421" w:rsidP="00BB197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421" w:rsidRDefault="00EE0421" w:rsidP="00BB197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421" w:rsidRDefault="00EE0421" w:rsidP="00BB197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1E2" w:rsidRDefault="008231E2" w:rsidP="00BB197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1E2" w:rsidRDefault="008231E2" w:rsidP="00BB197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1972" w:rsidRPr="00B8389E" w:rsidRDefault="00BB1972" w:rsidP="00BB197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</w:t>
      </w:r>
      <w:r w:rsidR="00E8002C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</w:p>
    <w:p w:rsidR="00BB1972" w:rsidRPr="00B8389E" w:rsidRDefault="00BB1972" w:rsidP="00BB19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BB1972" w:rsidRPr="00B8389E" w:rsidRDefault="00BB1972" w:rsidP="00BB19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1972" w:rsidRPr="00B8389E" w:rsidRDefault="00BB1972" w:rsidP="00BB19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БЛОК-СХЕМА</w:t>
      </w:r>
    </w:p>
    <w:p w:rsidR="00BB1972" w:rsidRPr="00B8389E" w:rsidRDefault="00BB1972" w:rsidP="00BB19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</w:p>
    <w:p w:rsidR="00BB1972" w:rsidRPr="00B8389E" w:rsidRDefault="00BB1972" w:rsidP="00BB19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1972" w:rsidRPr="00B8389E" w:rsidRDefault="00BB1972" w:rsidP="00BB19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1972" w:rsidRPr="00B8389E" w:rsidRDefault="00BB1972" w:rsidP="00BB19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43"/>
        <w:gridCol w:w="3071"/>
        <w:gridCol w:w="3257"/>
      </w:tblGrid>
      <w:tr w:rsidR="00BB1972" w:rsidRPr="00B8389E" w:rsidTr="00995A9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972" w:rsidRPr="00B8389E" w:rsidRDefault="008231E2" w:rsidP="00E8002C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E8002C" w:rsidRPr="00B8389E">
              <w:rPr>
                <w:rFonts w:ascii="Times New Roman" w:eastAsia="Times New Roman" w:hAnsi="Times New Roman" w:cs="Times New Roman"/>
                <w:sz w:val="28"/>
                <w:szCs w:val="28"/>
              </w:rPr>
              <w:t>рием заявления о присвоении изменении аннулировании адреса объекту адресации</w:t>
            </w:r>
          </w:p>
        </w:tc>
      </w:tr>
      <w:tr w:rsidR="00BB1972" w:rsidRPr="00B8389E" w:rsidTr="00995A97"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972" w:rsidRPr="00B8389E" w:rsidRDefault="00BB1972" w:rsidP="004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1972" w:rsidRPr="00B8389E" w:rsidRDefault="002846D6" w:rsidP="004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82.65pt;margin-top:-.4pt;width:.75pt;height:16.5pt;z-index: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">
                  <v:stroke endarrow="block"/>
                </v:shape>
              </w:pic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972" w:rsidRPr="00B8389E" w:rsidRDefault="00BB1972" w:rsidP="004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1972" w:rsidRPr="00B8389E" w:rsidTr="00995A9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972" w:rsidRPr="00B8389E" w:rsidRDefault="00227F6E" w:rsidP="004A223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89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наличия необходимых документов, прилагаемых к заявлению, и правильности оформления представленных документов</w:t>
            </w:r>
          </w:p>
        </w:tc>
      </w:tr>
      <w:tr w:rsidR="00BB1972" w:rsidRPr="00B8389E" w:rsidTr="00995A97"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972" w:rsidRPr="00B8389E" w:rsidRDefault="00BB1972" w:rsidP="004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1972" w:rsidRPr="00B8389E" w:rsidRDefault="002846D6" w:rsidP="004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pict>
                <v:shape id="Прямая со стрелкой 3" o:spid="_x0000_s1027" type="#_x0000_t32" style="position:absolute;left:0;text-align:left;margin-left:81.9pt;margin-top:.15pt;width:.75pt;height:16.5pt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">
                  <v:stroke endarrow="block"/>
                </v:shape>
              </w:pic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972" w:rsidRPr="00B8389E" w:rsidRDefault="00BB1972" w:rsidP="004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1972" w:rsidRPr="00B8389E" w:rsidTr="00995A9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972" w:rsidRPr="00B8389E" w:rsidRDefault="00227F6E" w:rsidP="004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89E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и изучение архивных, проектных и прочих материалов, необходимых для установления и оформления адресных документов</w:t>
            </w:r>
          </w:p>
        </w:tc>
      </w:tr>
      <w:tr w:rsidR="00BB1972" w:rsidRPr="00B8389E" w:rsidTr="00995A97">
        <w:trPr>
          <w:trHeight w:val="4576"/>
        </w:trPr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1972" w:rsidRPr="00B8389E" w:rsidRDefault="00BB1972" w:rsidP="004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27F6E" w:rsidRPr="00B8389E" w:rsidRDefault="002846D6" w:rsidP="004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rect id="_x0000_s1033" style="position:absolute;left:0;text-align:left;margin-left:-7.8pt;margin-top:5.3pt;width:480.75pt;height:54.75pt;z-index:251656192">
                  <v:textbox style="mso-next-textbox:#_x0000_s1033">
                    <w:txbxContent>
                      <w:p w:rsidR="00974D22" w:rsidRPr="008231E2" w:rsidRDefault="00974D22" w:rsidP="00974D2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r w:rsidRPr="008231E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обследование территории на местности, где расположены объекты адресации, для которых устанавливаются адреса, взаимное согласование устанавливаемых и существующих адресов бл</w:t>
                        </w:r>
                        <w:r w:rsidR="003A136F" w:rsidRPr="008231E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излежащих объектов недвижимости</w:t>
                        </w:r>
                      </w:p>
                    </w:txbxContent>
                  </v:textbox>
                </v:rect>
              </w:pict>
            </w:r>
          </w:p>
          <w:p w:rsidR="00227F6E" w:rsidRPr="00B8389E" w:rsidRDefault="00227F6E" w:rsidP="004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27F6E" w:rsidRPr="00B8389E" w:rsidRDefault="00227F6E" w:rsidP="004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4D22" w:rsidRPr="00B8389E" w:rsidRDefault="00974D22" w:rsidP="004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4D22" w:rsidRPr="00B8389E" w:rsidRDefault="00974D22" w:rsidP="004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27F6E" w:rsidRPr="00B8389E" w:rsidRDefault="002846D6" w:rsidP="004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rect id="_x0000_s1035" style="position:absolute;left:0;text-align:left;margin-left:-7.8pt;margin-top:.55pt;width:480.75pt;height:34.25pt;z-index:251657216">
                  <v:textbox>
                    <w:txbxContent>
                      <w:p w:rsidR="003A136F" w:rsidRPr="008231E2" w:rsidRDefault="008C7263" w:rsidP="008C7263">
                        <w:pPr>
                          <w:rPr>
                            <w:sz w:val="28"/>
                            <w:szCs w:val="28"/>
                          </w:rPr>
                        </w:pPr>
                        <w:r w:rsidRPr="008231E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регистрация адреса объекта адресации в адресном реестре</w:t>
                        </w:r>
                      </w:p>
                    </w:txbxContent>
                  </v:textbox>
                </v:rect>
              </w:pict>
            </w:r>
          </w:p>
          <w:p w:rsidR="00227F6E" w:rsidRPr="00B8389E" w:rsidRDefault="00227F6E" w:rsidP="004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27F6E" w:rsidRPr="00B8389E" w:rsidRDefault="00227F6E" w:rsidP="004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27F6E" w:rsidRPr="00B8389E" w:rsidRDefault="002846D6" w:rsidP="004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rect id="_x0000_s1046" style="position:absolute;left:0;text-align:left;margin-left:-7.8pt;margin-top:12.7pt;width:485.25pt;height:30.1pt;z-index:251659264">
                  <v:textbox>
                    <w:txbxContent>
                      <w:p w:rsidR="00714D24" w:rsidRPr="008231E2" w:rsidRDefault="00714D24">
                        <w:pPr>
                          <w:rPr>
                            <w:sz w:val="28"/>
                            <w:szCs w:val="28"/>
                          </w:rPr>
                        </w:pPr>
                        <w:r w:rsidRPr="008231E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подготовка и утверждение постановления о регистрации адреса объекта адресации</w:t>
                        </w:r>
                      </w:p>
                    </w:txbxContent>
                  </v:textbox>
                </v:rect>
              </w:pict>
            </w:r>
          </w:p>
          <w:p w:rsidR="00227F6E" w:rsidRPr="00B8389E" w:rsidRDefault="00227F6E" w:rsidP="004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27F6E" w:rsidRPr="00B8389E" w:rsidRDefault="002846D6" w:rsidP="004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shape id="_x0000_s1048" type="#_x0000_t32" style="position:absolute;left:0;text-align:left;margin-left:69.45pt;margin-top:21.8pt;width:1.5pt;height:22.5pt;flip:x;z-index:251661312" o:connectortype="straight">
                  <v:stroke endarrow="block"/>
                </v:shape>
              </w:pic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1972" w:rsidRPr="00B8389E" w:rsidRDefault="002846D6" w:rsidP="004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shape id="_x0000_s1047" type="#_x0000_t32" style="position:absolute;left:0;text-align:left;margin-left:65.1pt;margin-top:135.9pt;width:0;height:16.5pt;z-index:2516602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shape id="_x0000_s1044" type="#_x0000_t32" style="position:absolute;left:0;text-align:left;margin-left:65.1pt;margin-top:81.4pt;width:0;height:15.7pt;z-index:2516582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shape id="_x0000_s1032" type="#_x0000_t32" style="position:absolute;left:0;text-align:left;margin-left:75.6pt;margin-top:10.15pt;width:.75pt;height:11.25pt;z-index:25165516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95A97" w:rsidRPr="00B8389E" w:rsidRDefault="00995A97" w:rsidP="004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95A97" w:rsidRPr="00B8389E" w:rsidRDefault="00995A97" w:rsidP="004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95A97" w:rsidRPr="00B8389E" w:rsidRDefault="00995A97" w:rsidP="004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95A97" w:rsidRPr="00B8389E" w:rsidRDefault="00995A97" w:rsidP="004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B1972" w:rsidRPr="00B8389E" w:rsidRDefault="002846D6" w:rsidP="004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shape id="_x0000_s1050" type="#_x0000_t32" style="position:absolute;left:0;text-align:left;margin-left:75.5pt;margin-top:127pt;width:0;height:29.95pt;z-index:251662336" o:connectortype="straight">
                  <v:stroke endarrow="block"/>
                </v:shape>
              </w:pict>
            </w:r>
          </w:p>
        </w:tc>
      </w:tr>
      <w:tr w:rsidR="00BB1972" w:rsidRPr="00B8389E" w:rsidTr="00995A97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972" w:rsidRPr="00B8389E" w:rsidRDefault="00BB1972" w:rsidP="004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выдача </w:t>
            </w:r>
            <w:r w:rsidR="00714D24" w:rsidRPr="00B8389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постановления о регистрации объекта регистрации</w:t>
            </w:r>
          </w:p>
          <w:p w:rsidR="00BB1972" w:rsidRPr="00B8389E" w:rsidRDefault="00BB1972" w:rsidP="004A2239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B1972" w:rsidRPr="00B8389E" w:rsidRDefault="00BB1972" w:rsidP="004A2239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1972" w:rsidRPr="00B8389E" w:rsidRDefault="00BB1972" w:rsidP="004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972" w:rsidRPr="00B8389E" w:rsidRDefault="00BB1972" w:rsidP="004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отказ в предоставлении муниципальной услуги</w:t>
            </w:r>
          </w:p>
        </w:tc>
      </w:tr>
    </w:tbl>
    <w:p w:rsidR="00BB1972" w:rsidRPr="00B8389E" w:rsidRDefault="00BB1972" w:rsidP="00BB1972">
      <w:pPr>
        <w:spacing w:after="0" w:line="240" w:lineRule="auto"/>
        <w:rPr>
          <w:sz w:val="28"/>
          <w:szCs w:val="28"/>
        </w:rPr>
      </w:pPr>
    </w:p>
    <w:p w:rsidR="00BB1972" w:rsidRPr="00B8389E" w:rsidRDefault="00BB1972" w:rsidP="00BB1972">
      <w:pPr>
        <w:spacing w:after="0" w:line="240" w:lineRule="auto"/>
        <w:rPr>
          <w:sz w:val="28"/>
          <w:szCs w:val="28"/>
        </w:rPr>
      </w:pPr>
    </w:p>
    <w:p w:rsidR="00BB1972" w:rsidRPr="00B8389E" w:rsidRDefault="00BB1972" w:rsidP="00BB1972">
      <w:pPr>
        <w:spacing w:after="0" w:line="240" w:lineRule="auto"/>
        <w:rPr>
          <w:sz w:val="28"/>
          <w:szCs w:val="28"/>
        </w:rPr>
      </w:pPr>
    </w:p>
    <w:p w:rsidR="00BB1972" w:rsidRPr="00B8389E" w:rsidRDefault="00BB1972" w:rsidP="00BB1972">
      <w:pPr>
        <w:spacing w:after="0" w:line="240" w:lineRule="auto"/>
        <w:rPr>
          <w:sz w:val="28"/>
          <w:szCs w:val="28"/>
        </w:rPr>
      </w:pPr>
    </w:p>
    <w:p w:rsidR="00BB1972" w:rsidRPr="00B8389E" w:rsidRDefault="00BB1972" w:rsidP="00BB1972">
      <w:pPr>
        <w:spacing w:after="0" w:line="240" w:lineRule="auto"/>
        <w:rPr>
          <w:sz w:val="28"/>
          <w:szCs w:val="28"/>
        </w:rPr>
      </w:pPr>
    </w:p>
    <w:p w:rsidR="00BB1972" w:rsidRPr="00B8389E" w:rsidRDefault="00BB1972" w:rsidP="00BB1972">
      <w:pPr>
        <w:spacing w:after="0" w:line="240" w:lineRule="auto"/>
        <w:rPr>
          <w:sz w:val="28"/>
          <w:szCs w:val="28"/>
        </w:rPr>
      </w:pPr>
    </w:p>
    <w:p w:rsidR="00FE1F54" w:rsidRPr="00B8389E" w:rsidRDefault="00FE1F54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1F54" w:rsidRPr="00B8389E" w:rsidRDefault="00FE1F54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E1F54" w:rsidRPr="00B8389E" w:rsidSect="0099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>
    <w:nsid w:val="076679BB"/>
    <w:multiLevelType w:val="hybridMultilevel"/>
    <w:tmpl w:val="00000001"/>
    <w:lvl w:ilvl="0" w:tplc="A106DE1E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B91CEA10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0AEA042E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B8729E72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093C9AE4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95E055E4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5C98CEDA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2AE4D122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AE462C2A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</w:lvl>
  </w:abstractNum>
  <w:abstractNum w:abstractNumId="3">
    <w:nsid w:val="18EA6B9B"/>
    <w:multiLevelType w:val="hybridMultilevel"/>
    <w:tmpl w:val="00000001"/>
    <w:lvl w:ilvl="0" w:tplc="AA9239B0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69D69890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45FC3E46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950C7DC2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66AFDA8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A894DD48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B1860A56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0A34CEAE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70804FB8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5">
    <w:nsid w:val="43BD6878"/>
    <w:multiLevelType w:val="hybridMultilevel"/>
    <w:tmpl w:val="00000001"/>
    <w:lvl w:ilvl="0" w:tplc="1DFCC022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4E9043E6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1B722E0A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7AB638BE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5292351A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AC1E9E68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761C889A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EBDCD8BE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773A4F6C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6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4731A4"/>
    <w:multiLevelType w:val="hybridMultilevel"/>
    <w:tmpl w:val="BB1EFC86"/>
    <w:lvl w:ilvl="0" w:tplc="4FE2F77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E1F54"/>
    <w:rsid w:val="00005D48"/>
    <w:rsid w:val="00057710"/>
    <w:rsid w:val="0008153F"/>
    <w:rsid w:val="000B49C7"/>
    <w:rsid w:val="000B7B59"/>
    <w:rsid w:val="000C4169"/>
    <w:rsid w:val="000E2887"/>
    <w:rsid w:val="000E414F"/>
    <w:rsid w:val="000F57BB"/>
    <w:rsid w:val="00112E54"/>
    <w:rsid w:val="001149AF"/>
    <w:rsid w:val="00126C87"/>
    <w:rsid w:val="001344F1"/>
    <w:rsid w:val="001374BA"/>
    <w:rsid w:val="001721EA"/>
    <w:rsid w:val="00195864"/>
    <w:rsid w:val="001C310C"/>
    <w:rsid w:val="001E54FA"/>
    <w:rsid w:val="00200620"/>
    <w:rsid w:val="00202984"/>
    <w:rsid w:val="002200AC"/>
    <w:rsid w:val="00227F6E"/>
    <w:rsid w:val="002846D6"/>
    <w:rsid w:val="00295C77"/>
    <w:rsid w:val="002967C1"/>
    <w:rsid w:val="00297554"/>
    <w:rsid w:val="002A63A3"/>
    <w:rsid w:val="002C13B9"/>
    <w:rsid w:val="002D41F5"/>
    <w:rsid w:val="002E710F"/>
    <w:rsid w:val="0034083B"/>
    <w:rsid w:val="0037448B"/>
    <w:rsid w:val="00380553"/>
    <w:rsid w:val="003A136F"/>
    <w:rsid w:val="003C13FB"/>
    <w:rsid w:val="003C24B3"/>
    <w:rsid w:val="003E0968"/>
    <w:rsid w:val="003E6D0C"/>
    <w:rsid w:val="00561FC5"/>
    <w:rsid w:val="00563AD2"/>
    <w:rsid w:val="00576AEF"/>
    <w:rsid w:val="005A2878"/>
    <w:rsid w:val="005B0B17"/>
    <w:rsid w:val="005E393A"/>
    <w:rsid w:val="006229C4"/>
    <w:rsid w:val="00626339"/>
    <w:rsid w:val="00680595"/>
    <w:rsid w:val="006C3B07"/>
    <w:rsid w:val="00714D24"/>
    <w:rsid w:val="00783AC7"/>
    <w:rsid w:val="007B4010"/>
    <w:rsid w:val="00805440"/>
    <w:rsid w:val="008231E2"/>
    <w:rsid w:val="00827547"/>
    <w:rsid w:val="008656C3"/>
    <w:rsid w:val="00865857"/>
    <w:rsid w:val="0089727A"/>
    <w:rsid w:val="008A7411"/>
    <w:rsid w:val="008C7263"/>
    <w:rsid w:val="008D157F"/>
    <w:rsid w:val="008F340F"/>
    <w:rsid w:val="00904BC9"/>
    <w:rsid w:val="00974D22"/>
    <w:rsid w:val="009757AD"/>
    <w:rsid w:val="009951D8"/>
    <w:rsid w:val="00995A97"/>
    <w:rsid w:val="009C0C0B"/>
    <w:rsid w:val="009C5877"/>
    <w:rsid w:val="00A90AA2"/>
    <w:rsid w:val="00B204BD"/>
    <w:rsid w:val="00B51B4B"/>
    <w:rsid w:val="00B51DF8"/>
    <w:rsid w:val="00B55B2E"/>
    <w:rsid w:val="00B72BF8"/>
    <w:rsid w:val="00B76BF8"/>
    <w:rsid w:val="00B8389E"/>
    <w:rsid w:val="00BA3B70"/>
    <w:rsid w:val="00BB0388"/>
    <w:rsid w:val="00BB1972"/>
    <w:rsid w:val="00BE6072"/>
    <w:rsid w:val="00C6399A"/>
    <w:rsid w:val="00C76635"/>
    <w:rsid w:val="00C80CFE"/>
    <w:rsid w:val="00C970A8"/>
    <w:rsid w:val="00C97C20"/>
    <w:rsid w:val="00CB7802"/>
    <w:rsid w:val="00CC4298"/>
    <w:rsid w:val="00CE0EED"/>
    <w:rsid w:val="00D30558"/>
    <w:rsid w:val="00D37655"/>
    <w:rsid w:val="00D823E1"/>
    <w:rsid w:val="00DD53FD"/>
    <w:rsid w:val="00E27E69"/>
    <w:rsid w:val="00E8002C"/>
    <w:rsid w:val="00EC5122"/>
    <w:rsid w:val="00EE0421"/>
    <w:rsid w:val="00EF787F"/>
    <w:rsid w:val="00F21F29"/>
    <w:rsid w:val="00F467FB"/>
    <w:rsid w:val="00F52B62"/>
    <w:rsid w:val="00F57411"/>
    <w:rsid w:val="00F64589"/>
    <w:rsid w:val="00F7480C"/>
    <w:rsid w:val="00FA674D"/>
    <w:rsid w:val="00FE1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_x0000_s1032"/>
        <o:r id="V:Rule9" type="connector" idref="#_x0000_s1050"/>
        <o:r id="V:Rule10" type="connector" idref="#_x0000_s1044"/>
        <o:r id="V:Rule11" type="connector" idref="#_x0000_s1048"/>
        <o:r id="V:Rule12" type="connector" idref="#Прямая со стрелкой 4"/>
        <o:r id="V:Rule13" type="connector" idref="#Прямая со стрелкой 3"/>
        <o:r id="V:Rule14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E1F54"/>
    <w:rPr>
      <w:color w:val="0000FF"/>
      <w:u w:val="single"/>
    </w:rPr>
  </w:style>
  <w:style w:type="paragraph" w:styleId="a4">
    <w:name w:val="Title"/>
    <w:basedOn w:val="a"/>
    <w:link w:val="a5"/>
    <w:qFormat/>
    <w:rsid w:val="00FE1F54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a5">
    <w:name w:val="Название Знак"/>
    <w:basedOn w:val="a0"/>
    <w:link w:val="a4"/>
    <w:rsid w:val="00FE1F54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6">
    <w:name w:val="Body Text Indent"/>
    <w:basedOn w:val="a"/>
    <w:link w:val="a7"/>
    <w:semiHidden/>
    <w:unhideWhenUsed/>
    <w:rsid w:val="00FE1F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FE1F54"/>
    <w:rPr>
      <w:rFonts w:ascii="Times New Roman" w:eastAsia="Times New Roman" w:hAnsi="Times New Roman" w:cs="Times New Roman"/>
      <w:color w:val="000000"/>
      <w:sz w:val="24"/>
      <w:szCs w:val="28"/>
    </w:rPr>
  </w:style>
  <w:style w:type="character" w:customStyle="1" w:styleId="3">
    <w:name w:val="Основной текст 3 Знак"/>
    <w:basedOn w:val="a0"/>
    <w:link w:val="30"/>
    <w:semiHidden/>
    <w:rsid w:val="00FE1F54"/>
    <w:rPr>
      <w:rFonts w:ascii="Times New Roman" w:eastAsia="Times New Roman" w:hAnsi="Times New Roman" w:cs="Times New Roman"/>
      <w:sz w:val="24"/>
      <w:szCs w:val="24"/>
    </w:rPr>
  </w:style>
  <w:style w:type="paragraph" w:styleId="30">
    <w:name w:val="Body Text 3"/>
    <w:basedOn w:val="a"/>
    <w:link w:val="3"/>
    <w:semiHidden/>
    <w:unhideWhenUsed/>
    <w:rsid w:val="00FE1F54"/>
    <w:pPr>
      <w:tabs>
        <w:tab w:val="num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 Знак Знак"/>
    <w:rsid w:val="00FE1F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rsid w:val="00FE1F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452AF9A0B45171754D5E57630826ADC5218D1D52A81D6E06FB1B79D10D5AB5B7448EB91F0C1080iCB8O" TargetMode="External"/><Relationship Id="rId13" Type="http://schemas.openxmlformats.org/officeDocument/2006/relationships/hyperlink" Target="consultantplus://offline/ref=2E6E6815537828B39BFA5747DDB08D94ED66DE94C546FE075F70E23A196DDBFC32C770C99B65B9C1LAb8P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6452AF9A0B45171754D5E57630826ADC5218D1D52AA1D6E06FB1B79D10D5AB5B7448EB91F0C1484iCB2O" TargetMode="External"/><Relationship Id="rId12" Type="http://schemas.openxmlformats.org/officeDocument/2006/relationships/hyperlink" Target="consultantplus://offline/ref=E6452AF9A0B45171754D5E57630826ADC5218D1D52A81D6E06FB1B79D1i0BDO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chernom.ru" TargetMode="External"/><Relationship Id="rId11" Type="http://schemas.openxmlformats.org/officeDocument/2006/relationships/hyperlink" Target="consultantplus://offline/ref=E6452AF9A0B45171754D5E57630826ADC5218E1D59AF1D6E06FB1B79D10D5AB5B7448EB91F0C138EiCBD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6452AF9A0B45171754D5E57630826ADC5218D1D52AA1D6E06FB1B79D1i0BD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452AF9A0B45171754D5E57630826ADC5218D1D52A81D6E06FB1B79D10D5AB5B7448EB91F0C1080iCB8O" TargetMode="External"/><Relationship Id="rId14" Type="http://schemas.openxmlformats.org/officeDocument/2006/relationships/hyperlink" Target="consultantplus://offline/ref=2E6E6815537828B39BFA5747DDB08D94ED66DE94C546FE075F70E23A196DDBFC32C770C9L9b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89F90-9B26-40A1-90E1-5FE8CFDC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6794</Words>
  <Characters>38731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dcterms:created xsi:type="dcterms:W3CDTF">2016-09-28T12:32:00Z</dcterms:created>
  <dcterms:modified xsi:type="dcterms:W3CDTF">2016-10-25T03:10:00Z</dcterms:modified>
</cp:coreProperties>
</file>