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E0" w:rsidRDefault="00893FE0" w:rsidP="00893FE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     ЧЕРНОМЫСИНСКОГО СЕЛЬСОВЕТА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УБИНСКОГО  РАЙОНА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НОВОСИБИРСКОЙ   ОБЛАСТИ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от </w:t>
      </w:r>
      <w:r w:rsidR="00E2408E">
        <w:rPr>
          <w:rFonts w:ascii="Times New Roman" w:hAnsi="Times New Roman" w:cs="Times New Roman"/>
          <w:sz w:val="28"/>
          <w:szCs w:val="28"/>
        </w:rPr>
        <w:t>11</w:t>
      </w:r>
      <w:r w:rsidR="00790CFD">
        <w:rPr>
          <w:rFonts w:ascii="Times New Roman" w:hAnsi="Times New Roman" w:cs="Times New Roman"/>
          <w:sz w:val="28"/>
          <w:szCs w:val="28"/>
        </w:rPr>
        <w:t>.0</w:t>
      </w:r>
      <w:r w:rsidR="00E2408E">
        <w:rPr>
          <w:rFonts w:ascii="Times New Roman" w:hAnsi="Times New Roman" w:cs="Times New Roman"/>
          <w:sz w:val="28"/>
          <w:szCs w:val="28"/>
        </w:rPr>
        <w:t>1</w:t>
      </w:r>
      <w:r w:rsidR="00790CFD">
        <w:rPr>
          <w:rFonts w:ascii="Times New Roman" w:hAnsi="Times New Roman" w:cs="Times New Roman"/>
          <w:sz w:val="28"/>
          <w:szCs w:val="28"/>
        </w:rPr>
        <w:t>.201</w:t>
      </w:r>
      <w:r w:rsidR="00E240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93FE0">
        <w:rPr>
          <w:rFonts w:ascii="Times New Roman" w:hAnsi="Times New Roman" w:cs="Times New Roman"/>
          <w:sz w:val="28"/>
          <w:szCs w:val="28"/>
        </w:rPr>
        <w:t xml:space="preserve">    № </w:t>
      </w:r>
      <w:r w:rsidR="00E2408E">
        <w:rPr>
          <w:rFonts w:ascii="Times New Roman" w:hAnsi="Times New Roman" w:cs="Times New Roman"/>
          <w:sz w:val="28"/>
          <w:szCs w:val="28"/>
        </w:rPr>
        <w:t>2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по профилактике экстремизма на 201</w:t>
      </w:r>
      <w:r w:rsidR="00E2408E">
        <w:rPr>
          <w:rFonts w:ascii="Times New Roman" w:hAnsi="Times New Roman" w:cs="Times New Roman"/>
          <w:sz w:val="28"/>
          <w:szCs w:val="28"/>
        </w:rPr>
        <w:t>6</w:t>
      </w:r>
      <w:r w:rsidRPr="00893FE0">
        <w:rPr>
          <w:rFonts w:ascii="Times New Roman" w:hAnsi="Times New Roman" w:cs="Times New Roman"/>
          <w:sz w:val="28"/>
          <w:szCs w:val="28"/>
        </w:rPr>
        <w:t>год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7.1. части 1 статьи 16 Федерального закона Российской Федерации от 06.10.2003 № 131-ФЗ « Об общих принципах организации местного самоуправления в Российской Федерации» (ред. от 25.12.2008), Уставом Черномысинского  сельсовета, в целях противодействия экстремистским проявлениям на территории Черномысинского  сельсовета: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1. Утвердить План мероприятий по профилактике экстремизма в администрации Черномысинского  сельсовета (далее- План) согласно приложению.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2. Исполнителям Плана ежеквартально до 20 числа последнего месяца квартала, представлять информацию о выполнении мероприятий главе администрации Черномысинского  сельсовета.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3. Опубликовать Постановление в периодическом печатном издании «Вестник Черномысинского  сельсовета»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В.В.Серафимович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Default="00893FE0" w:rsidP="00893FE0">
      <w:pPr>
        <w:spacing w:after="0"/>
        <w:rPr>
          <w:sz w:val="28"/>
          <w:szCs w:val="28"/>
        </w:rPr>
      </w:pPr>
    </w:p>
    <w:p w:rsidR="00893FE0" w:rsidRDefault="00893FE0" w:rsidP="00893FE0">
      <w:pPr>
        <w:rPr>
          <w:sz w:val="28"/>
          <w:szCs w:val="28"/>
        </w:rPr>
      </w:pPr>
    </w:p>
    <w:p w:rsidR="00893FE0" w:rsidRDefault="00893FE0" w:rsidP="00893FE0">
      <w:pPr>
        <w:spacing w:after="0" w:line="240" w:lineRule="auto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t>Утвержден</w:t>
      </w:r>
    </w:p>
    <w:p w:rsidR="00893FE0" w:rsidRDefault="00893FE0" w:rsidP="00893FE0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Постановлением Главы</w:t>
      </w:r>
    </w:p>
    <w:p w:rsidR="00893FE0" w:rsidRDefault="00893FE0" w:rsidP="00893FE0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Черномысинского сельсовета</w:t>
      </w:r>
    </w:p>
    <w:p w:rsidR="00893FE0" w:rsidRDefault="00893FE0" w:rsidP="00893FE0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</w:t>
      </w:r>
      <w:r w:rsidR="00790CFD">
        <w:t xml:space="preserve">   </w:t>
      </w:r>
      <w:r>
        <w:t xml:space="preserve"> № </w:t>
      </w:r>
      <w:r w:rsidR="00650335">
        <w:t>2</w:t>
      </w:r>
      <w:r>
        <w:t xml:space="preserve"> от </w:t>
      </w:r>
      <w:r w:rsidR="00650335">
        <w:t>11.01.2016</w:t>
      </w:r>
    </w:p>
    <w:p w:rsidR="00893FE0" w:rsidRDefault="00893FE0" w:rsidP="00893F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   </w:t>
      </w:r>
    </w:p>
    <w:p w:rsidR="00893FE0" w:rsidRDefault="00893FE0" w:rsidP="00893FE0">
      <w:pPr>
        <w:spacing w:after="0" w:line="240" w:lineRule="auto"/>
        <w:jc w:val="center"/>
        <w:rPr>
          <w:sz w:val="28"/>
          <w:szCs w:val="28"/>
        </w:rPr>
      </w:pPr>
      <w:r w:rsidRPr="00893FE0">
        <w:rPr>
          <w:sz w:val="28"/>
          <w:szCs w:val="28"/>
        </w:rPr>
        <w:t>мероприятий по противодействию</w:t>
      </w:r>
    </w:p>
    <w:p w:rsidR="00893FE0" w:rsidRPr="00893FE0" w:rsidRDefault="00893FE0" w:rsidP="00893FE0">
      <w:pPr>
        <w:spacing w:after="0" w:line="240" w:lineRule="auto"/>
        <w:jc w:val="center"/>
        <w:rPr>
          <w:sz w:val="28"/>
          <w:szCs w:val="28"/>
        </w:rPr>
      </w:pPr>
      <w:r w:rsidRPr="00893FE0">
        <w:rPr>
          <w:sz w:val="28"/>
          <w:szCs w:val="28"/>
        </w:rPr>
        <w:t>экстремизму  на 201</w:t>
      </w:r>
      <w:r w:rsidR="00650335">
        <w:rPr>
          <w:sz w:val="28"/>
          <w:szCs w:val="28"/>
        </w:rPr>
        <w:t>6</w:t>
      </w:r>
      <w:r w:rsidRPr="00893FE0">
        <w:rPr>
          <w:sz w:val="28"/>
          <w:szCs w:val="28"/>
        </w:rPr>
        <w:t xml:space="preserve"> год</w:t>
      </w:r>
    </w:p>
    <w:p w:rsidR="00893FE0" w:rsidRDefault="00893FE0" w:rsidP="00893FE0">
      <w:pPr>
        <w:spacing w:after="0" w:line="240" w:lineRule="auto"/>
        <w:jc w:val="right"/>
      </w:pPr>
    </w:p>
    <w:tbl>
      <w:tblPr>
        <w:tblStyle w:val="a3"/>
        <w:tblW w:w="9828" w:type="dxa"/>
        <w:tblLook w:val="01E0"/>
      </w:tblPr>
      <w:tblGrid>
        <w:gridCol w:w="748"/>
        <w:gridCol w:w="4314"/>
        <w:gridCol w:w="1828"/>
        <w:gridCol w:w="2938"/>
      </w:tblGrid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Мероприятия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893FE0" w:rsidTr="00893FE0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Работа с населением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населения с планом мероприятий по противодействию экстремизму на территории администрации Черномысинского сельсовета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 201</w:t>
            </w:r>
            <w:r w:rsidR="006503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Курулюк О.Д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беседа об экстремистской деятельности и ответственности за ее осуществление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</w:t>
            </w:r>
            <w:r w:rsidR="0065033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МУК</w:t>
            </w:r>
          </w:p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Черномысенский СКЦ Есипова Н.П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Федеральным Законом от 25 июля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2"/>
                  <w:szCs w:val="22"/>
                </w:rPr>
                <w:t>2002 г</w:t>
              </w:r>
            </w:smartTag>
            <w:r>
              <w:rPr>
                <w:sz w:val="22"/>
                <w:szCs w:val="22"/>
              </w:rPr>
              <w:t>. № 114-ФЗ «О противодействии экстремистской деятельности»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</w:t>
            </w:r>
            <w:r w:rsidR="006503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Курулюк О.Д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правоохранительных органов о фактах экстремизма на территории Черномысинского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Черномысинскогосельсовета В.В.Серафимович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памяток по противодействию экстремизму для работы депутатов с населением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 201</w:t>
            </w:r>
            <w:r w:rsidR="006503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Курулюк О.Д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материала и оформление папки по противодействию экстремизму в администрации Черномысинского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</w:t>
            </w:r>
            <w:r w:rsidR="006503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Курулюк О.Д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в прокуратуру отчета о работе по противодействию экстремизму в администрации Черномысинского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Курулюк О.Д.</w:t>
            </w:r>
          </w:p>
        </w:tc>
      </w:tr>
      <w:tr w:rsidR="00893FE0" w:rsidTr="00893FE0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Работа с учащимися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беседа об экстремистской деятельности и ответственности за ее осуществление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Федеральным Законом от 25 июля 2002г. № 114-ФЗ « О противодействии экстремистской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учащихся, подверженных влиянию извне, своевременное информирование администрации школы об этих учащихся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Работа с родителями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Федеральным Законом от 25 июля 2002г. № 114-ФЗ « О противодействии экстремистской </w:t>
            </w:r>
            <w:r>
              <w:rPr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четверть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беседа об экстремистской деятельности и ответственности за ее осуществление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неблагополучных семей, подверженных влиянию извне, своевременное информирование администрации Черномысинского сельсовета об этих семьях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 Чумак Л.В</w:t>
            </w:r>
          </w:p>
        </w:tc>
      </w:tr>
    </w:tbl>
    <w:p w:rsidR="00893FE0" w:rsidRDefault="00893FE0" w:rsidP="00893FE0"/>
    <w:p w:rsidR="00002B86" w:rsidRDefault="00002B86"/>
    <w:sectPr w:rsidR="00002B86" w:rsidSect="0096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3FE0"/>
    <w:rsid w:val="00002B86"/>
    <w:rsid w:val="00232089"/>
    <w:rsid w:val="00650335"/>
    <w:rsid w:val="00790CFD"/>
    <w:rsid w:val="00885556"/>
    <w:rsid w:val="00893FE0"/>
    <w:rsid w:val="008F6C2E"/>
    <w:rsid w:val="00960266"/>
    <w:rsid w:val="00E2408E"/>
    <w:rsid w:val="00F026DE"/>
    <w:rsid w:val="00F3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2016-01-26T09:47:00Z</cp:lastPrinted>
  <dcterms:created xsi:type="dcterms:W3CDTF">2015-03-19T10:25:00Z</dcterms:created>
  <dcterms:modified xsi:type="dcterms:W3CDTF">2016-01-26T09:47:00Z</dcterms:modified>
</cp:coreProperties>
</file>