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E73" w:rsidRPr="00252A59" w:rsidRDefault="00252A59" w:rsidP="00311A2F">
      <w:pPr>
        <w:spacing w:after="0" w:line="240" w:lineRule="auto"/>
        <w:jc w:val="center"/>
        <w:rPr>
          <w:rFonts w:ascii="Arial" w:eastAsia="Times New Roman" w:hAnsi="Arial" w:cs="Arial"/>
          <w:bCs/>
          <w:sz w:val="24"/>
          <w:szCs w:val="24"/>
        </w:rPr>
      </w:pPr>
      <w:r w:rsidRPr="00252A59">
        <w:rPr>
          <w:rFonts w:ascii="Arial" w:eastAsia="Times New Roman" w:hAnsi="Arial" w:cs="Arial"/>
          <w:bCs/>
          <w:sz w:val="24"/>
          <w:szCs w:val="24"/>
        </w:rPr>
        <w:t>Опубликовано в «Вестнике Черномысинского сельсовета» от 28.07.2017 № 10</w:t>
      </w:r>
    </w:p>
    <w:p w:rsidR="00303E73" w:rsidRPr="00252A59" w:rsidRDefault="00303E73" w:rsidP="00311A2F">
      <w:pPr>
        <w:spacing w:after="0" w:line="240" w:lineRule="auto"/>
        <w:jc w:val="center"/>
        <w:rPr>
          <w:rFonts w:ascii="Arial" w:eastAsia="Times New Roman" w:hAnsi="Arial" w:cs="Arial"/>
          <w:b/>
          <w:bCs/>
          <w:sz w:val="24"/>
          <w:szCs w:val="24"/>
        </w:rPr>
      </w:pPr>
      <w:r w:rsidRPr="00252A59">
        <w:rPr>
          <w:rFonts w:ascii="Arial" w:eastAsia="Times New Roman" w:hAnsi="Arial" w:cs="Arial"/>
          <w:b/>
          <w:bCs/>
          <w:sz w:val="24"/>
          <w:szCs w:val="24"/>
        </w:rPr>
        <w:t xml:space="preserve">АДМИНИСТРАЦИЯ </w:t>
      </w:r>
      <w:r w:rsidR="00D57FA0" w:rsidRPr="00252A59">
        <w:rPr>
          <w:rFonts w:ascii="Arial" w:eastAsia="Times New Roman" w:hAnsi="Arial" w:cs="Arial"/>
          <w:b/>
          <w:bCs/>
          <w:sz w:val="24"/>
          <w:szCs w:val="24"/>
        </w:rPr>
        <w:t>ЧЕРНОМЫСИНСКОГО</w:t>
      </w:r>
      <w:r w:rsidRPr="00252A59">
        <w:rPr>
          <w:rFonts w:ascii="Arial" w:eastAsia="Times New Roman" w:hAnsi="Arial" w:cs="Arial"/>
          <w:b/>
          <w:bCs/>
          <w:sz w:val="24"/>
          <w:szCs w:val="24"/>
        </w:rPr>
        <w:t xml:space="preserve"> СЕЛЬСОВЕТА</w:t>
      </w:r>
    </w:p>
    <w:p w:rsidR="00303E73" w:rsidRPr="00252A59" w:rsidRDefault="00303E73" w:rsidP="00311A2F">
      <w:pPr>
        <w:spacing w:after="0" w:line="240" w:lineRule="auto"/>
        <w:jc w:val="center"/>
        <w:rPr>
          <w:rFonts w:ascii="Arial" w:eastAsia="Times New Roman" w:hAnsi="Arial" w:cs="Arial"/>
          <w:b/>
          <w:bCs/>
          <w:sz w:val="24"/>
          <w:szCs w:val="24"/>
        </w:rPr>
      </w:pPr>
      <w:r w:rsidRPr="00252A59">
        <w:rPr>
          <w:rFonts w:ascii="Arial" w:eastAsia="Times New Roman" w:hAnsi="Arial" w:cs="Arial"/>
          <w:b/>
          <w:bCs/>
          <w:sz w:val="24"/>
          <w:szCs w:val="24"/>
        </w:rPr>
        <w:t>УБИНСКОГО РАЙОНА НОВОСИБИРСКОЙ ОБЛАСТИ</w:t>
      </w:r>
    </w:p>
    <w:p w:rsidR="00303E73" w:rsidRPr="00252A59" w:rsidRDefault="00303E73" w:rsidP="00311A2F">
      <w:pPr>
        <w:spacing w:after="0" w:line="240" w:lineRule="auto"/>
        <w:jc w:val="center"/>
        <w:rPr>
          <w:rFonts w:ascii="Arial" w:eastAsia="Times New Roman" w:hAnsi="Arial" w:cs="Arial"/>
          <w:b/>
          <w:bCs/>
          <w:sz w:val="24"/>
          <w:szCs w:val="24"/>
        </w:rPr>
      </w:pPr>
    </w:p>
    <w:p w:rsidR="00303E73" w:rsidRPr="00252A59" w:rsidRDefault="00303E73" w:rsidP="00311A2F">
      <w:pPr>
        <w:keepNext/>
        <w:spacing w:after="0" w:line="240" w:lineRule="auto"/>
        <w:jc w:val="center"/>
        <w:outlineLvl w:val="1"/>
        <w:rPr>
          <w:rFonts w:ascii="Arial" w:eastAsia="Times New Roman" w:hAnsi="Arial" w:cs="Arial"/>
          <w:b/>
          <w:bCs/>
          <w:sz w:val="24"/>
          <w:szCs w:val="24"/>
        </w:rPr>
      </w:pPr>
      <w:r w:rsidRPr="00252A59">
        <w:rPr>
          <w:rFonts w:ascii="Arial" w:eastAsia="Times New Roman" w:hAnsi="Arial" w:cs="Arial"/>
          <w:b/>
          <w:bCs/>
          <w:sz w:val="24"/>
          <w:szCs w:val="24"/>
        </w:rPr>
        <w:t>ПОСТАНОВЛЕНИЕ</w:t>
      </w:r>
    </w:p>
    <w:p w:rsidR="00303E73" w:rsidRPr="00252A59" w:rsidRDefault="00303E73" w:rsidP="00311A2F">
      <w:pPr>
        <w:keepNext/>
        <w:spacing w:after="0" w:line="240" w:lineRule="auto"/>
        <w:jc w:val="center"/>
        <w:outlineLvl w:val="1"/>
        <w:rPr>
          <w:rFonts w:ascii="Arial" w:eastAsia="Times New Roman" w:hAnsi="Arial" w:cs="Arial"/>
          <w:bCs/>
          <w:sz w:val="24"/>
          <w:szCs w:val="24"/>
        </w:rPr>
      </w:pPr>
    </w:p>
    <w:p w:rsidR="00303E73" w:rsidRPr="00252A59" w:rsidRDefault="00303E73" w:rsidP="00311A2F">
      <w:pPr>
        <w:keepNext/>
        <w:spacing w:after="0" w:line="240" w:lineRule="auto"/>
        <w:jc w:val="center"/>
        <w:outlineLvl w:val="1"/>
        <w:rPr>
          <w:rFonts w:ascii="Arial" w:eastAsia="Times New Roman" w:hAnsi="Arial" w:cs="Arial"/>
          <w:bCs/>
          <w:sz w:val="24"/>
          <w:szCs w:val="24"/>
        </w:rPr>
      </w:pPr>
      <w:r w:rsidRPr="00252A59">
        <w:rPr>
          <w:rFonts w:ascii="Arial" w:eastAsia="Times New Roman" w:hAnsi="Arial" w:cs="Arial"/>
          <w:bCs/>
          <w:sz w:val="24"/>
          <w:szCs w:val="24"/>
        </w:rPr>
        <w:t>с.</w:t>
      </w:r>
      <w:r w:rsidR="00D57FA0" w:rsidRPr="00252A59">
        <w:rPr>
          <w:rFonts w:ascii="Arial" w:eastAsia="Times New Roman" w:hAnsi="Arial" w:cs="Arial"/>
          <w:bCs/>
          <w:sz w:val="24"/>
          <w:szCs w:val="24"/>
        </w:rPr>
        <w:t>Черный Мыс</w:t>
      </w:r>
    </w:p>
    <w:p w:rsidR="00303E73" w:rsidRPr="00252A59" w:rsidRDefault="00303E73" w:rsidP="00311A2F">
      <w:pPr>
        <w:spacing w:after="0" w:line="240" w:lineRule="auto"/>
        <w:jc w:val="center"/>
        <w:rPr>
          <w:rFonts w:ascii="Arial" w:eastAsia="Times New Roman" w:hAnsi="Arial" w:cs="Arial"/>
          <w:bCs/>
          <w:sz w:val="24"/>
          <w:szCs w:val="24"/>
        </w:rPr>
      </w:pPr>
    </w:p>
    <w:p w:rsidR="00303E73" w:rsidRPr="00252A59" w:rsidRDefault="00303E73" w:rsidP="00311A2F">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 xml:space="preserve">от </w:t>
      </w:r>
      <w:r w:rsidR="00F12472" w:rsidRPr="00252A59">
        <w:rPr>
          <w:rFonts w:ascii="Arial" w:eastAsia="Times New Roman" w:hAnsi="Arial" w:cs="Arial"/>
          <w:sz w:val="24"/>
          <w:szCs w:val="24"/>
        </w:rPr>
        <w:t>26.07</w:t>
      </w:r>
      <w:r w:rsidRPr="00252A59">
        <w:rPr>
          <w:rFonts w:ascii="Arial" w:eastAsia="Times New Roman" w:hAnsi="Arial" w:cs="Arial"/>
          <w:sz w:val="24"/>
          <w:szCs w:val="24"/>
        </w:rPr>
        <w:t xml:space="preserve">.2017 № </w:t>
      </w:r>
      <w:r w:rsidR="00F12472" w:rsidRPr="00252A59">
        <w:rPr>
          <w:rFonts w:ascii="Arial" w:eastAsia="Times New Roman" w:hAnsi="Arial" w:cs="Arial"/>
          <w:sz w:val="24"/>
          <w:szCs w:val="24"/>
        </w:rPr>
        <w:t>1</w:t>
      </w:r>
      <w:r w:rsidR="00FB4ACE">
        <w:rPr>
          <w:rFonts w:ascii="Arial" w:eastAsia="Times New Roman" w:hAnsi="Arial" w:cs="Arial"/>
          <w:sz w:val="24"/>
          <w:szCs w:val="24"/>
        </w:rPr>
        <w:t>7</w:t>
      </w:r>
      <w:r w:rsidRPr="00252A59">
        <w:rPr>
          <w:rFonts w:ascii="Arial" w:eastAsia="Times New Roman" w:hAnsi="Arial" w:cs="Arial"/>
          <w:sz w:val="24"/>
          <w:szCs w:val="24"/>
        </w:rPr>
        <w:t xml:space="preserve">-па </w:t>
      </w:r>
    </w:p>
    <w:p w:rsidR="00303E73" w:rsidRPr="00252A59" w:rsidRDefault="00303E73" w:rsidP="00311A2F">
      <w:pPr>
        <w:spacing w:after="0" w:line="240" w:lineRule="auto"/>
        <w:jc w:val="center"/>
        <w:rPr>
          <w:rFonts w:ascii="Arial" w:eastAsia="Times New Roman" w:hAnsi="Arial" w:cs="Arial"/>
          <w:sz w:val="24"/>
          <w:szCs w:val="24"/>
        </w:rPr>
      </w:pPr>
    </w:p>
    <w:p w:rsidR="00303E73" w:rsidRPr="00252A59" w:rsidRDefault="00303E73" w:rsidP="00311A2F">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Об утверждении Административного регламента</w:t>
      </w:r>
    </w:p>
    <w:p w:rsidR="00303E73" w:rsidRPr="00252A59" w:rsidRDefault="00303E73" w:rsidP="00311A2F">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 xml:space="preserve">осуществления муниципального контроля за сохранностью автомобильных дорог местного значения в границах населенных пунктов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w:t>
      </w:r>
    </w:p>
    <w:p w:rsidR="00303E73" w:rsidRPr="00252A59" w:rsidRDefault="00303E73" w:rsidP="00311A2F">
      <w:pPr>
        <w:spacing w:after="0" w:line="240" w:lineRule="auto"/>
        <w:jc w:val="center"/>
        <w:rPr>
          <w:rFonts w:ascii="Arial" w:eastAsia="Times New Roman" w:hAnsi="Arial" w:cs="Arial"/>
          <w:sz w:val="24"/>
          <w:szCs w:val="24"/>
        </w:rPr>
      </w:pPr>
    </w:p>
    <w:p w:rsidR="00303E73" w:rsidRPr="00252A59" w:rsidRDefault="00303E73" w:rsidP="00311A2F">
      <w:pPr>
        <w:spacing w:after="0" w:line="240" w:lineRule="auto"/>
        <w:ind w:firstLine="567"/>
        <w:jc w:val="both"/>
        <w:rPr>
          <w:rFonts w:ascii="Arial" w:eastAsia="Times New Roman" w:hAnsi="Arial" w:cs="Arial"/>
          <w:b/>
          <w:bCs/>
          <w:sz w:val="24"/>
          <w:szCs w:val="24"/>
        </w:rPr>
      </w:pPr>
      <w:r w:rsidRPr="00252A59">
        <w:rPr>
          <w:rFonts w:ascii="Arial" w:eastAsia="Times New Roman" w:hAnsi="Arial" w:cs="Arial"/>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Федеральным законом от 10.12.1995 № 196-ФЗ «О безопасности дорожного движения», администрация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  </w:t>
      </w:r>
      <w:r w:rsidR="00FB4ACE">
        <w:rPr>
          <w:rFonts w:ascii="Arial" w:eastAsia="Times New Roman" w:hAnsi="Arial" w:cs="Arial"/>
          <w:sz w:val="24"/>
          <w:szCs w:val="24"/>
        </w:rPr>
        <w:t xml:space="preserve">                  </w:t>
      </w:r>
      <w:r w:rsidRPr="00252A59">
        <w:rPr>
          <w:rFonts w:ascii="Arial" w:eastAsia="Times New Roman" w:hAnsi="Arial" w:cs="Arial"/>
          <w:b/>
          <w:bCs/>
          <w:sz w:val="24"/>
          <w:szCs w:val="24"/>
        </w:rPr>
        <w:t>п о с т а н о в л я е т:</w:t>
      </w:r>
    </w:p>
    <w:p w:rsidR="00303E73" w:rsidRPr="00252A59" w:rsidRDefault="00303E73" w:rsidP="00311A2F">
      <w:pPr>
        <w:tabs>
          <w:tab w:val="left" w:pos="426"/>
        </w:tabs>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1. Утвердить прилагаемый Административный регламент осуществления муниципального контроля за сохранностью автомобильных дорог местного значения в границах населенных пунктов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  </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2. Постановление администраци</w:t>
      </w:r>
      <w:r w:rsidRPr="00252A59">
        <w:rPr>
          <w:rFonts w:ascii="Arial" w:eastAsia="Times New Roman" w:hAnsi="Arial" w:cs="Arial"/>
          <w:color w:val="000000" w:themeColor="text1"/>
          <w:sz w:val="24"/>
          <w:szCs w:val="24"/>
        </w:rPr>
        <w:t xml:space="preserve">и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 от </w:t>
      </w:r>
      <w:r w:rsidR="00D57FA0" w:rsidRPr="00252A59">
        <w:rPr>
          <w:rFonts w:ascii="Arial" w:eastAsia="Times New Roman" w:hAnsi="Arial" w:cs="Arial"/>
          <w:sz w:val="24"/>
          <w:szCs w:val="24"/>
        </w:rPr>
        <w:t>25.12.2012</w:t>
      </w:r>
      <w:r w:rsidRPr="00252A59">
        <w:rPr>
          <w:rFonts w:ascii="Arial" w:eastAsia="Times New Roman" w:hAnsi="Arial" w:cs="Arial"/>
          <w:sz w:val="24"/>
          <w:szCs w:val="24"/>
        </w:rPr>
        <w:t xml:space="preserve"> № 5</w:t>
      </w:r>
      <w:r w:rsidR="00D57FA0" w:rsidRPr="00252A59">
        <w:rPr>
          <w:rFonts w:ascii="Arial" w:eastAsia="Times New Roman" w:hAnsi="Arial" w:cs="Arial"/>
          <w:sz w:val="24"/>
          <w:szCs w:val="24"/>
        </w:rPr>
        <w:t>8</w:t>
      </w:r>
      <w:r w:rsidRPr="00252A59">
        <w:rPr>
          <w:rFonts w:ascii="Arial" w:eastAsia="Times New Roman" w:hAnsi="Arial" w:cs="Arial"/>
          <w:sz w:val="24"/>
          <w:szCs w:val="24"/>
        </w:rPr>
        <w:t xml:space="preserve">-па «Об утверждении Административного регламента осуществления муниципального контроля за сохранностью автомобильных дорог местного значения в границах населенных пунктов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 признать утратившим силу.</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3. Опубликовать настоящее постановление в периодическом печатном издании  «Вестник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4. Контроль  исполнения  настоящего постановления оставляю за собой.</w:t>
      </w:r>
    </w:p>
    <w:p w:rsidR="00303E73" w:rsidRDefault="00252A59" w:rsidP="00252A59">
      <w:pPr>
        <w:tabs>
          <w:tab w:val="left" w:pos="2847"/>
        </w:tabs>
        <w:spacing w:after="0" w:line="240" w:lineRule="auto"/>
        <w:jc w:val="both"/>
        <w:rPr>
          <w:rFonts w:ascii="Arial" w:eastAsia="Times New Roman" w:hAnsi="Arial" w:cs="Arial"/>
          <w:sz w:val="24"/>
          <w:szCs w:val="24"/>
        </w:rPr>
      </w:pPr>
      <w:r>
        <w:rPr>
          <w:rFonts w:ascii="Arial" w:eastAsia="Times New Roman" w:hAnsi="Arial" w:cs="Arial"/>
          <w:sz w:val="24"/>
          <w:szCs w:val="24"/>
        </w:rPr>
        <w:tab/>
      </w:r>
    </w:p>
    <w:p w:rsidR="00252A59" w:rsidRDefault="00252A59" w:rsidP="00252A59">
      <w:pPr>
        <w:tabs>
          <w:tab w:val="left" w:pos="2847"/>
        </w:tabs>
        <w:spacing w:after="0" w:line="240" w:lineRule="auto"/>
        <w:jc w:val="both"/>
        <w:rPr>
          <w:rFonts w:ascii="Arial" w:eastAsia="Times New Roman" w:hAnsi="Arial" w:cs="Arial"/>
          <w:sz w:val="24"/>
          <w:szCs w:val="24"/>
        </w:rPr>
      </w:pPr>
    </w:p>
    <w:p w:rsidR="00252A59" w:rsidRDefault="00252A59" w:rsidP="00252A59">
      <w:pPr>
        <w:tabs>
          <w:tab w:val="left" w:pos="2847"/>
        </w:tabs>
        <w:spacing w:after="0" w:line="240" w:lineRule="auto"/>
        <w:jc w:val="both"/>
        <w:rPr>
          <w:rFonts w:ascii="Arial" w:eastAsia="Times New Roman" w:hAnsi="Arial" w:cs="Arial"/>
          <w:sz w:val="24"/>
          <w:szCs w:val="24"/>
        </w:rPr>
      </w:pPr>
    </w:p>
    <w:p w:rsidR="00252A59" w:rsidRDefault="00252A59" w:rsidP="00252A59">
      <w:pPr>
        <w:tabs>
          <w:tab w:val="left" w:pos="2847"/>
        </w:tabs>
        <w:spacing w:after="0" w:line="240" w:lineRule="auto"/>
        <w:jc w:val="both"/>
        <w:rPr>
          <w:rFonts w:ascii="Arial" w:eastAsia="Times New Roman" w:hAnsi="Arial" w:cs="Arial"/>
          <w:sz w:val="24"/>
          <w:szCs w:val="24"/>
        </w:rPr>
      </w:pPr>
    </w:p>
    <w:p w:rsidR="00252A59" w:rsidRPr="00252A59" w:rsidRDefault="00252A59" w:rsidP="00252A59">
      <w:pPr>
        <w:tabs>
          <w:tab w:val="left" w:pos="2847"/>
        </w:tabs>
        <w:spacing w:after="0" w:line="240" w:lineRule="auto"/>
        <w:jc w:val="both"/>
        <w:rPr>
          <w:rFonts w:ascii="Arial" w:eastAsia="Times New Roman" w:hAnsi="Arial" w:cs="Arial"/>
          <w:sz w:val="24"/>
          <w:szCs w:val="24"/>
        </w:rPr>
      </w:pPr>
    </w:p>
    <w:p w:rsidR="00F12472" w:rsidRPr="00252A59" w:rsidRDefault="00F12472" w:rsidP="00311A2F">
      <w:pPr>
        <w:spacing w:after="0" w:line="240" w:lineRule="auto"/>
        <w:jc w:val="both"/>
        <w:rPr>
          <w:rFonts w:ascii="Arial" w:eastAsia="Times New Roman" w:hAnsi="Arial" w:cs="Arial"/>
          <w:sz w:val="24"/>
          <w:szCs w:val="24"/>
        </w:rPr>
      </w:pP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Глава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w:t>
      </w:r>
    </w:p>
    <w:p w:rsidR="00303E73"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 xml:space="preserve">Убинского района Новосибирской области                                      </w:t>
      </w:r>
      <w:r w:rsidR="00252A59">
        <w:rPr>
          <w:rFonts w:ascii="Arial" w:eastAsia="Times New Roman" w:hAnsi="Arial" w:cs="Arial"/>
          <w:sz w:val="24"/>
          <w:szCs w:val="24"/>
        </w:rPr>
        <w:t xml:space="preserve">          </w:t>
      </w:r>
      <w:r w:rsidRPr="00252A59">
        <w:rPr>
          <w:rFonts w:ascii="Arial" w:eastAsia="Times New Roman" w:hAnsi="Arial" w:cs="Arial"/>
          <w:sz w:val="24"/>
          <w:szCs w:val="24"/>
        </w:rPr>
        <w:t xml:space="preserve">   </w:t>
      </w:r>
      <w:r w:rsidR="00D57FA0" w:rsidRPr="00252A59">
        <w:rPr>
          <w:rFonts w:ascii="Arial" w:eastAsia="Times New Roman" w:hAnsi="Arial" w:cs="Arial"/>
          <w:sz w:val="24"/>
          <w:szCs w:val="24"/>
        </w:rPr>
        <w:t>В.В.Серафимович</w:t>
      </w:r>
    </w:p>
    <w:p w:rsidR="00252A59" w:rsidRDefault="00252A59" w:rsidP="00311A2F">
      <w:pPr>
        <w:spacing w:after="0" w:line="240" w:lineRule="auto"/>
        <w:rPr>
          <w:rFonts w:ascii="Arial" w:eastAsia="Times New Roman" w:hAnsi="Arial" w:cs="Arial"/>
          <w:sz w:val="24"/>
          <w:szCs w:val="24"/>
        </w:rPr>
      </w:pPr>
    </w:p>
    <w:p w:rsidR="00252A59" w:rsidRDefault="00252A59" w:rsidP="00311A2F">
      <w:pPr>
        <w:spacing w:after="0" w:line="240" w:lineRule="auto"/>
        <w:rPr>
          <w:rFonts w:ascii="Arial" w:eastAsia="Times New Roman" w:hAnsi="Arial" w:cs="Arial"/>
          <w:sz w:val="24"/>
          <w:szCs w:val="24"/>
        </w:rPr>
      </w:pPr>
    </w:p>
    <w:p w:rsidR="00252A59" w:rsidRDefault="00252A59" w:rsidP="00311A2F">
      <w:pPr>
        <w:spacing w:after="0" w:line="240" w:lineRule="auto"/>
        <w:rPr>
          <w:rFonts w:ascii="Arial" w:eastAsia="Times New Roman" w:hAnsi="Arial" w:cs="Arial"/>
          <w:sz w:val="24"/>
          <w:szCs w:val="24"/>
        </w:rPr>
      </w:pPr>
    </w:p>
    <w:p w:rsidR="00252A59" w:rsidRDefault="00252A59" w:rsidP="00311A2F">
      <w:pPr>
        <w:spacing w:after="0" w:line="240" w:lineRule="auto"/>
        <w:rPr>
          <w:rFonts w:ascii="Arial" w:eastAsia="Times New Roman" w:hAnsi="Arial" w:cs="Arial"/>
          <w:sz w:val="24"/>
          <w:szCs w:val="24"/>
        </w:rPr>
      </w:pPr>
    </w:p>
    <w:p w:rsidR="00303E73" w:rsidRPr="00252A59" w:rsidRDefault="00303E73" w:rsidP="00252A59">
      <w:pPr>
        <w:spacing w:after="0" w:line="240" w:lineRule="auto"/>
        <w:rPr>
          <w:rFonts w:ascii="Arial" w:eastAsia="Times New Roman" w:hAnsi="Arial" w:cs="Arial"/>
          <w:sz w:val="24"/>
          <w:szCs w:val="24"/>
        </w:rPr>
      </w:pPr>
      <w:r w:rsidRPr="00252A59">
        <w:rPr>
          <w:rFonts w:ascii="Arial" w:eastAsia="Times New Roman" w:hAnsi="Arial" w:cs="Arial"/>
          <w:sz w:val="24"/>
          <w:szCs w:val="24"/>
        </w:rPr>
        <w:lastRenderedPageBreak/>
        <w:t xml:space="preserve">                                                                                                       </w:t>
      </w:r>
      <w:r w:rsidR="00252A59">
        <w:rPr>
          <w:rFonts w:ascii="Arial" w:eastAsia="Times New Roman" w:hAnsi="Arial" w:cs="Arial"/>
          <w:sz w:val="24"/>
          <w:szCs w:val="24"/>
        </w:rPr>
        <w:t xml:space="preserve">         </w:t>
      </w:r>
      <w:r w:rsidRPr="00252A59">
        <w:rPr>
          <w:rFonts w:ascii="Arial" w:eastAsia="Times New Roman" w:hAnsi="Arial" w:cs="Arial"/>
          <w:sz w:val="24"/>
          <w:szCs w:val="24"/>
        </w:rPr>
        <w:t xml:space="preserve">    УТЕРЖДЕН</w:t>
      </w:r>
    </w:p>
    <w:p w:rsidR="00303E73" w:rsidRPr="00252A59" w:rsidRDefault="00303E73" w:rsidP="00311A2F">
      <w:pPr>
        <w:spacing w:after="0" w:line="240" w:lineRule="auto"/>
        <w:ind w:left="6237"/>
        <w:jc w:val="center"/>
        <w:rPr>
          <w:rFonts w:ascii="Arial" w:eastAsia="Times New Roman" w:hAnsi="Arial" w:cs="Arial"/>
          <w:sz w:val="24"/>
          <w:szCs w:val="24"/>
        </w:rPr>
      </w:pPr>
      <w:r w:rsidRPr="00252A59">
        <w:rPr>
          <w:rFonts w:ascii="Arial" w:eastAsia="Times New Roman" w:hAnsi="Arial" w:cs="Arial"/>
          <w:sz w:val="24"/>
          <w:szCs w:val="24"/>
        </w:rPr>
        <w:t>постановлением администрации</w:t>
      </w:r>
    </w:p>
    <w:p w:rsidR="00303E73" w:rsidRPr="00252A59" w:rsidRDefault="00D57FA0" w:rsidP="00311A2F">
      <w:pPr>
        <w:spacing w:after="0" w:line="240" w:lineRule="auto"/>
        <w:ind w:left="6237"/>
        <w:jc w:val="center"/>
        <w:rPr>
          <w:rFonts w:ascii="Arial" w:eastAsia="Times New Roman" w:hAnsi="Arial" w:cs="Arial"/>
          <w:sz w:val="24"/>
          <w:szCs w:val="24"/>
        </w:rPr>
      </w:pPr>
      <w:r w:rsidRPr="00252A59">
        <w:rPr>
          <w:rFonts w:ascii="Arial" w:eastAsia="Times New Roman" w:hAnsi="Arial" w:cs="Arial"/>
          <w:sz w:val="24"/>
          <w:szCs w:val="24"/>
        </w:rPr>
        <w:t>Черномысинского</w:t>
      </w:r>
      <w:r w:rsidR="00303E73" w:rsidRPr="00252A59">
        <w:rPr>
          <w:rFonts w:ascii="Arial" w:eastAsia="Times New Roman" w:hAnsi="Arial" w:cs="Arial"/>
          <w:sz w:val="24"/>
          <w:szCs w:val="24"/>
        </w:rPr>
        <w:t xml:space="preserve"> сельсовета</w:t>
      </w:r>
    </w:p>
    <w:p w:rsidR="00303E73" w:rsidRPr="00252A59" w:rsidRDefault="00303E73" w:rsidP="00311A2F">
      <w:pPr>
        <w:spacing w:after="0" w:line="240" w:lineRule="auto"/>
        <w:ind w:left="6237"/>
        <w:jc w:val="center"/>
        <w:rPr>
          <w:rFonts w:ascii="Arial" w:eastAsia="Times New Roman" w:hAnsi="Arial" w:cs="Arial"/>
          <w:sz w:val="24"/>
          <w:szCs w:val="24"/>
        </w:rPr>
      </w:pPr>
      <w:r w:rsidRPr="00252A59">
        <w:rPr>
          <w:rFonts w:ascii="Arial" w:eastAsia="Times New Roman" w:hAnsi="Arial" w:cs="Arial"/>
          <w:sz w:val="24"/>
          <w:szCs w:val="24"/>
        </w:rPr>
        <w:t>Убинского района</w:t>
      </w:r>
    </w:p>
    <w:p w:rsidR="00303E73" w:rsidRPr="00252A59" w:rsidRDefault="00303E73" w:rsidP="00311A2F">
      <w:pPr>
        <w:spacing w:after="0" w:line="240" w:lineRule="auto"/>
        <w:ind w:left="6237"/>
        <w:jc w:val="center"/>
        <w:rPr>
          <w:rFonts w:ascii="Arial" w:eastAsia="Times New Roman" w:hAnsi="Arial" w:cs="Arial"/>
          <w:sz w:val="24"/>
          <w:szCs w:val="24"/>
        </w:rPr>
      </w:pPr>
      <w:r w:rsidRPr="00252A59">
        <w:rPr>
          <w:rFonts w:ascii="Arial" w:eastAsia="Times New Roman" w:hAnsi="Arial" w:cs="Arial"/>
          <w:sz w:val="24"/>
          <w:szCs w:val="24"/>
        </w:rPr>
        <w:t>Новосибирской области</w:t>
      </w:r>
    </w:p>
    <w:p w:rsidR="00303E73" w:rsidRPr="00252A59" w:rsidRDefault="00303E73" w:rsidP="00311A2F">
      <w:pPr>
        <w:spacing w:after="0" w:line="240" w:lineRule="auto"/>
        <w:ind w:left="6237"/>
        <w:jc w:val="center"/>
        <w:rPr>
          <w:rFonts w:ascii="Arial" w:eastAsia="Times New Roman" w:hAnsi="Arial" w:cs="Arial"/>
          <w:sz w:val="24"/>
          <w:szCs w:val="24"/>
        </w:rPr>
      </w:pPr>
      <w:r w:rsidRPr="00252A59">
        <w:rPr>
          <w:rFonts w:ascii="Arial" w:eastAsia="Times New Roman" w:hAnsi="Arial" w:cs="Arial"/>
          <w:sz w:val="24"/>
          <w:szCs w:val="24"/>
        </w:rPr>
        <w:t xml:space="preserve">от </w:t>
      </w:r>
      <w:r w:rsidR="00F12472" w:rsidRPr="00252A59">
        <w:rPr>
          <w:rFonts w:ascii="Arial" w:eastAsia="Times New Roman" w:hAnsi="Arial" w:cs="Arial"/>
          <w:sz w:val="24"/>
          <w:szCs w:val="24"/>
        </w:rPr>
        <w:t>26.07.</w:t>
      </w:r>
      <w:r w:rsidRPr="00252A59">
        <w:rPr>
          <w:rFonts w:ascii="Arial" w:eastAsia="Times New Roman" w:hAnsi="Arial" w:cs="Arial"/>
          <w:sz w:val="24"/>
          <w:szCs w:val="24"/>
        </w:rPr>
        <w:t xml:space="preserve">2017 № </w:t>
      </w:r>
      <w:r w:rsidR="00F12472" w:rsidRPr="00252A59">
        <w:rPr>
          <w:rFonts w:ascii="Arial" w:eastAsia="Times New Roman" w:hAnsi="Arial" w:cs="Arial"/>
          <w:sz w:val="24"/>
          <w:szCs w:val="24"/>
        </w:rPr>
        <w:t>1</w:t>
      </w:r>
      <w:r w:rsidR="00DD22A6">
        <w:rPr>
          <w:rFonts w:ascii="Arial" w:eastAsia="Times New Roman" w:hAnsi="Arial" w:cs="Arial"/>
          <w:sz w:val="24"/>
          <w:szCs w:val="24"/>
        </w:rPr>
        <w:t>7</w:t>
      </w:r>
      <w:r w:rsidR="00F12472" w:rsidRPr="00252A59">
        <w:rPr>
          <w:rFonts w:ascii="Arial" w:eastAsia="Times New Roman" w:hAnsi="Arial" w:cs="Arial"/>
          <w:sz w:val="24"/>
          <w:szCs w:val="24"/>
        </w:rPr>
        <w:t>-</w:t>
      </w:r>
      <w:r w:rsidRPr="00252A59">
        <w:rPr>
          <w:rFonts w:ascii="Arial" w:eastAsia="Times New Roman" w:hAnsi="Arial" w:cs="Arial"/>
          <w:sz w:val="24"/>
          <w:szCs w:val="24"/>
        </w:rPr>
        <w:t>па</w:t>
      </w:r>
    </w:p>
    <w:p w:rsidR="00303E73" w:rsidRPr="00252A59" w:rsidRDefault="00303E73" w:rsidP="00311A2F">
      <w:pPr>
        <w:keepNext/>
        <w:spacing w:after="0" w:line="240" w:lineRule="auto"/>
        <w:jc w:val="center"/>
        <w:outlineLvl w:val="1"/>
        <w:rPr>
          <w:rFonts w:ascii="Arial" w:eastAsia="Times New Roman" w:hAnsi="Arial" w:cs="Arial"/>
          <w:bCs/>
          <w:sz w:val="24"/>
          <w:szCs w:val="24"/>
        </w:rPr>
      </w:pPr>
      <w:r w:rsidRPr="00252A59">
        <w:rPr>
          <w:rFonts w:ascii="Arial" w:eastAsia="Times New Roman" w:hAnsi="Arial" w:cs="Arial"/>
          <w:bCs/>
          <w:sz w:val="24"/>
          <w:szCs w:val="24"/>
        </w:rPr>
        <w:t xml:space="preserve"> </w:t>
      </w:r>
    </w:p>
    <w:p w:rsidR="00303E73" w:rsidRPr="00252A59" w:rsidRDefault="00303E73" w:rsidP="00311A2F">
      <w:pPr>
        <w:keepNext/>
        <w:spacing w:after="0" w:line="240" w:lineRule="auto"/>
        <w:jc w:val="center"/>
        <w:outlineLvl w:val="1"/>
        <w:rPr>
          <w:rFonts w:ascii="Arial" w:eastAsia="Times New Roman" w:hAnsi="Arial" w:cs="Arial"/>
          <w:b/>
          <w:bCs/>
          <w:sz w:val="24"/>
          <w:szCs w:val="24"/>
        </w:rPr>
      </w:pPr>
      <w:r w:rsidRPr="00252A59">
        <w:rPr>
          <w:rFonts w:ascii="Arial" w:eastAsia="Times New Roman" w:hAnsi="Arial" w:cs="Arial"/>
          <w:b/>
          <w:bCs/>
          <w:sz w:val="24"/>
          <w:szCs w:val="24"/>
        </w:rPr>
        <w:t xml:space="preserve">Административный  регламент </w:t>
      </w:r>
    </w:p>
    <w:p w:rsidR="00303E73" w:rsidRPr="00252A59" w:rsidRDefault="00303E73" w:rsidP="00311A2F">
      <w:pPr>
        <w:spacing w:after="0" w:line="240" w:lineRule="auto"/>
        <w:jc w:val="center"/>
        <w:rPr>
          <w:rFonts w:ascii="Arial" w:eastAsia="Times New Roman" w:hAnsi="Arial" w:cs="Arial"/>
          <w:b/>
          <w:sz w:val="24"/>
          <w:szCs w:val="24"/>
        </w:rPr>
      </w:pPr>
      <w:r w:rsidRPr="00252A59">
        <w:rPr>
          <w:rFonts w:ascii="Arial" w:eastAsia="Times New Roman" w:hAnsi="Arial" w:cs="Arial"/>
          <w:b/>
          <w:sz w:val="24"/>
          <w:szCs w:val="24"/>
        </w:rPr>
        <w:t xml:space="preserve">осуществления муниципального контроля за сохранностью  автомобильных дорог местного значения в границах населенных пунктов </w:t>
      </w:r>
      <w:r w:rsidR="00D57FA0" w:rsidRPr="00252A59">
        <w:rPr>
          <w:rFonts w:ascii="Arial" w:eastAsia="Times New Roman" w:hAnsi="Arial" w:cs="Arial"/>
          <w:b/>
          <w:sz w:val="24"/>
          <w:szCs w:val="24"/>
        </w:rPr>
        <w:t>Черномысинского</w:t>
      </w:r>
      <w:r w:rsidRPr="00252A59">
        <w:rPr>
          <w:rFonts w:ascii="Arial" w:eastAsia="Times New Roman" w:hAnsi="Arial" w:cs="Arial"/>
          <w:b/>
          <w:sz w:val="24"/>
          <w:szCs w:val="24"/>
        </w:rPr>
        <w:t xml:space="preserve"> сельсовета Убинского района Новосибирской области</w:t>
      </w:r>
    </w:p>
    <w:p w:rsidR="00303E73" w:rsidRPr="00252A59" w:rsidRDefault="00303E73" w:rsidP="00311A2F">
      <w:pPr>
        <w:spacing w:after="0" w:line="240" w:lineRule="auto"/>
        <w:rPr>
          <w:rFonts w:ascii="Arial" w:eastAsia="Times New Roman" w:hAnsi="Arial" w:cs="Arial"/>
          <w:sz w:val="24"/>
          <w:szCs w:val="24"/>
        </w:rPr>
      </w:pPr>
    </w:p>
    <w:p w:rsidR="00303E73" w:rsidRPr="00252A59" w:rsidRDefault="00303E73" w:rsidP="00311A2F">
      <w:pPr>
        <w:spacing w:after="0" w:line="240" w:lineRule="auto"/>
        <w:jc w:val="center"/>
        <w:rPr>
          <w:rFonts w:ascii="Arial" w:eastAsia="Times New Roman" w:hAnsi="Arial" w:cs="Arial"/>
          <w:b/>
          <w:bCs/>
          <w:sz w:val="24"/>
          <w:szCs w:val="24"/>
        </w:rPr>
      </w:pPr>
      <w:r w:rsidRPr="00252A59">
        <w:rPr>
          <w:rFonts w:ascii="Arial" w:eastAsia="Times New Roman" w:hAnsi="Arial" w:cs="Arial"/>
          <w:b/>
          <w:bCs/>
          <w:sz w:val="24"/>
          <w:szCs w:val="24"/>
        </w:rPr>
        <w:t>1.Общие положения</w:t>
      </w:r>
    </w:p>
    <w:p w:rsidR="00303E73" w:rsidRPr="00252A59" w:rsidRDefault="00303E73" w:rsidP="00311A2F">
      <w:pPr>
        <w:spacing w:after="0" w:line="240" w:lineRule="auto"/>
        <w:jc w:val="center"/>
        <w:rPr>
          <w:rFonts w:ascii="Arial" w:eastAsia="Times New Roman" w:hAnsi="Arial" w:cs="Arial"/>
          <w:bCs/>
          <w:sz w:val="24"/>
          <w:szCs w:val="24"/>
        </w:rPr>
      </w:pPr>
    </w:p>
    <w:p w:rsidR="00303E73" w:rsidRPr="00252A59" w:rsidRDefault="00303E73" w:rsidP="00311A2F">
      <w:pPr>
        <w:spacing w:after="0" w:line="240" w:lineRule="auto"/>
        <w:ind w:firstLine="708"/>
        <w:rPr>
          <w:rFonts w:ascii="Arial" w:eastAsia="Times New Roman" w:hAnsi="Arial" w:cs="Arial"/>
          <w:b/>
          <w:bCs/>
          <w:sz w:val="24"/>
          <w:szCs w:val="24"/>
        </w:rPr>
      </w:pPr>
      <w:r w:rsidRPr="00252A59">
        <w:rPr>
          <w:rFonts w:ascii="Arial" w:eastAsia="Times New Roman" w:hAnsi="Arial" w:cs="Arial"/>
          <w:b/>
          <w:bCs/>
          <w:sz w:val="24"/>
          <w:szCs w:val="24"/>
        </w:rPr>
        <w:t>1.1.Наименование муниципального контроля</w:t>
      </w:r>
    </w:p>
    <w:p w:rsidR="00303E73" w:rsidRPr="00252A59" w:rsidRDefault="00303E73" w:rsidP="00311A2F">
      <w:pPr>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1.1. Административный регламент проведения проверок при осуществлении муниципального контроля за сохранностью автомобильных дорого местного значения в границах населенных пунктов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 (далее - административный регламент) </w:t>
      </w:r>
      <w:r w:rsidRPr="00252A59">
        <w:rPr>
          <w:rFonts w:ascii="Arial" w:eastAsia="Times New Roman" w:hAnsi="Arial" w:cs="Arial"/>
          <w:color w:val="000000"/>
          <w:sz w:val="24"/>
          <w:szCs w:val="24"/>
        </w:rPr>
        <w:t>разработан в целях повышения качества проведения проверок, определяет сроки и последовательность действий должностных лиц при проведении проверок соблюдения законодательства об автомобильных дорогах и поддержании  технического состояния автомобильных дорог в соответствии с требованиями к эксплуатационному состоянию, допустимому по условиям обеспечения безопасности дорожного движения.</w:t>
      </w:r>
    </w:p>
    <w:p w:rsidR="00303E73" w:rsidRPr="00252A59" w:rsidRDefault="00303E73" w:rsidP="00311A2F">
      <w:pPr>
        <w:autoSpaceDE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1.2. Настоящий административный регламент устанавливает:</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 порядок организации и осуществления муниципального контроля за обеспечением  сохранности автомобильных дорог местного значения в границах населенных пунктов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 (далее - муниципальный контроль) в отношении юридических лиц, индивидуальных предпринимателей;</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формы осуществления муниципального  контроля;</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сроки и последовательность действий (административных процедур) при проведении проверок органом муниципального контроля;</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порядок взаимодействия органов, уполномоченных на осуществление муниципального контроля при организации и проведении проверок;</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права, обязанности и ответственность органа, уполномоченного на осуществление муниципального контроля, его должностных лиц при проведении проверок;</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права и обязанности юридических лиц, индивидуальных предпринимателей при проведении мероприятий по муниципальному контролю.</w:t>
      </w:r>
    </w:p>
    <w:p w:rsidR="00303E73" w:rsidRPr="00252A59" w:rsidRDefault="00303E73" w:rsidP="00311A2F">
      <w:pPr>
        <w:autoSpaceDE w:val="0"/>
        <w:autoSpaceDN w:val="0"/>
        <w:adjustRightInd w:val="0"/>
        <w:spacing w:after="0" w:line="240" w:lineRule="auto"/>
        <w:ind w:firstLine="708"/>
        <w:jc w:val="both"/>
        <w:outlineLvl w:val="1"/>
        <w:rPr>
          <w:rFonts w:ascii="Arial" w:eastAsia="Times New Roman" w:hAnsi="Arial" w:cs="Arial"/>
          <w:b/>
          <w:sz w:val="24"/>
          <w:szCs w:val="24"/>
        </w:rPr>
      </w:pPr>
      <w:r w:rsidRPr="00252A59">
        <w:rPr>
          <w:rFonts w:ascii="Arial" w:eastAsia="Times New Roman" w:hAnsi="Arial" w:cs="Arial"/>
          <w:b/>
          <w:sz w:val="24"/>
          <w:szCs w:val="24"/>
        </w:rPr>
        <w:t>1.2. Наименование органа местного самоуправления, уполномоченного на осуществление муниципального контроля, непосредственно осуществляющего муниципальный контроль</w:t>
      </w:r>
    </w:p>
    <w:p w:rsidR="00303E73" w:rsidRPr="00252A59" w:rsidRDefault="00303E73" w:rsidP="00311A2F">
      <w:pPr>
        <w:autoSpaceDE w:val="0"/>
        <w:autoSpaceDN w:val="0"/>
        <w:adjustRightInd w:val="0"/>
        <w:spacing w:after="0" w:line="240" w:lineRule="auto"/>
        <w:ind w:firstLine="708"/>
        <w:jc w:val="both"/>
        <w:outlineLvl w:val="1"/>
        <w:rPr>
          <w:rFonts w:ascii="Arial" w:eastAsia="Times New Roman" w:hAnsi="Arial" w:cs="Arial"/>
          <w:sz w:val="24"/>
          <w:szCs w:val="24"/>
        </w:rPr>
      </w:pPr>
      <w:r w:rsidRPr="00252A59">
        <w:rPr>
          <w:rFonts w:ascii="Arial" w:eastAsia="Times New Roman" w:hAnsi="Arial" w:cs="Arial"/>
          <w:sz w:val="24"/>
          <w:szCs w:val="24"/>
        </w:rPr>
        <w:t xml:space="preserve">1.2.1. Орган, уполномоченный на организацию и проведение на территории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 администрация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 (далее – администрация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w:t>
      </w:r>
    </w:p>
    <w:p w:rsidR="00303E73" w:rsidRPr="00252A59" w:rsidRDefault="00303E73" w:rsidP="00311A2F">
      <w:pPr>
        <w:autoSpaceDE w:val="0"/>
        <w:autoSpaceDN w:val="0"/>
        <w:adjustRightInd w:val="0"/>
        <w:spacing w:after="0" w:line="240" w:lineRule="auto"/>
        <w:ind w:firstLine="708"/>
        <w:jc w:val="both"/>
        <w:outlineLvl w:val="1"/>
        <w:rPr>
          <w:rFonts w:ascii="Arial" w:eastAsia="Times New Roman" w:hAnsi="Arial" w:cs="Arial"/>
          <w:sz w:val="24"/>
          <w:szCs w:val="24"/>
        </w:rPr>
      </w:pPr>
      <w:r w:rsidRPr="00252A59">
        <w:rPr>
          <w:rFonts w:ascii="Arial" w:eastAsia="Times New Roman" w:hAnsi="Arial" w:cs="Arial"/>
          <w:sz w:val="24"/>
          <w:szCs w:val="24"/>
        </w:rPr>
        <w:lastRenderedPageBreak/>
        <w:t xml:space="preserve">1.2.2. Руководителем органа муниципального контроля на территории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 (далее – </w:t>
      </w:r>
      <w:r w:rsidR="001A308F" w:rsidRPr="00252A59">
        <w:rPr>
          <w:rFonts w:ascii="Arial" w:eastAsia="Times New Roman" w:hAnsi="Arial" w:cs="Arial"/>
          <w:sz w:val="24"/>
          <w:szCs w:val="24"/>
        </w:rPr>
        <w:t>Черномысинский</w:t>
      </w:r>
      <w:r w:rsidRPr="00252A59">
        <w:rPr>
          <w:rFonts w:ascii="Arial" w:eastAsia="Times New Roman" w:hAnsi="Arial" w:cs="Arial"/>
          <w:sz w:val="24"/>
          <w:szCs w:val="24"/>
        </w:rPr>
        <w:t xml:space="preserve"> сельсовет) является глава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 (далее – Глава сельсовета).</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          1.2.3. Проверки проводят должностные лица администрации, на которых распоряжением Главы сельсовета возложены полномочия по осуществлению муниципального контроля за обеспечением сохранности автомобильных дорог местного значения в границах населенных пунктов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(далее - должностное лицо).</w:t>
      </w:r>
    </w:p>
    <w:p w:rsidR="00303E73" w:rsidRPr="00252A59" w:rsidRDefault="00303E73" w:rsidP="00311A2F">
      <w:pPr>
        <w:autoSpaceDE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1.2.4. К проведению мероприятий по муниципальному контролю, по согласованию, в случаях, требующих специальных познаний, привлекаются эксперты, экспертные организации в соответствии с требованиями законодательства Российской Федерации.</w:t>
      </w:r>
    </w:p>
    <w:p w:rsidR="00303E73" w:rsidRPr="00252A59" w:rsidRDefault="00303E73" w:rsidP="00311A2F">
      <w:pPr>
        <w:autoSpaceDE w:val="0"/>
        <w:autoSpaceDN w:val="0"/>
        <w:adjustRightInd w:val="0"/>
        <w:spacing w:after="0" w:line="240" w:lineRule="auto"/>
        <w:ind w:firstLine="708"/>
        <w:jc w:val="both"/>
        <w:outlineLvl w:val="1"/>
        <w:rPr>
          <w:rFonts w:ascii="Arial" w:eastAsia="Times New Roman" w:hAnsi="Arial" w:cs="Arial"/>
          <w:b/>
          <w:sz w:val="24"/>
          <w:szCs w:val="24"/>
        </w:rPr>
      </w:pPr>
      <w:r w:rsidRPr="00252A59">
        <w:rPr>
          <w:rFonts w:ascii="Arial" w:eastAsia="Times New Roman" w:hAnsi="Arial" w:cs="Arial"/>
          <w:b/>
          <w:sz w:val="24"/>
          <w:szCs w:val="24"/>
        </w:rPr>
        <w:t>1.3. Перечень нормативных правовых актов, непосредственно регулирующих осуществление муниципального контроля</w:t>
      </w:r>
    </w:p>
    <w:p w:rsidR="00303E73" w:rsidRPr="00252A59" w:rsidRDefault="00303E73" w:rsidP="00311A2F">
      <w:pPr>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Настоящий Административный регламент разработан в соответствии с:  </w:t>
      </w:r>
    </w:p>
    <w:p w:rsidR="00303E73" w:rsidRPr="00252A59" w:rsidRDefault="00303E73" w:rsidP="00311A2F">
      <w:pPr>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Конституцией Российской Федерации;</w:t>
      </w:r>
    </w:p>
    <w:p w:rsidR="00303E73" w:rsidRPr="00252A59" w:rsidRDefault="00303E73" w:rsidP="00311A2F">
      <w:pPr>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Федеральным законом от 06.10.2003 № 131-ФЗ «Об общих принципах организации местного самоуправления в Российской Федерации»;</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 Федеральным законом от </w:t>
      </w:r>
      <w:r w:rsidRPr="00252A59">
        <w:rPr>
          <w:rFonts w:ascii="Arial" w:eastAsia="Times New Roman" w:hAnsi="Arial" w:cs="Arial"/>
          <w:color w:val="000000" w:themeColor="text1"/>
          <w:sz w:val="24"/>
          <w:szCs w:val="24"/>
        </w:rPr>
        <w:t>02.05.2006</w:t>
      </w:r>
      <w:r w:rsidRPr="00252A59">
        <w:rPr>
          <w:rFonts w:ascii="Arial" w:eastAsia="Times New Roman" w:hAnsi="Arial" w:cs="Arial"/>
          <w:sz w:val="24"/>
          <w:szCs w:val="24"/>
        </w:rPr>
        <w:t xml:space="preserve"> N 59-ФЗ «О порядке рассмотрения обращений граждан Российской Федерации»;</w:t>
      </w:r>
    </w:p>
    <w:p w:rsidR="00303E73" w:rsidRPr="00252A59" w:rsidRDefault="00303E73" w:rsidP="00311A2F">
      <w:pPr>
        <w:pStyle w:val="ConsPlusNormal"/>
        <w:jc w:val="both"/>
        <w:rPr>
          <w:rFonts w:ascii="Arial" w:hAnsi="Arial" w:cs="Arial"/>
        </w:rPr>
      </w:pPr>
      <w:r w:rsidRPr="00252A59">
        <w:rPr>
          <w:rFonts w:ascii="Arial" w:eastAsia="Times New Roman" w:hAnsi="Arial" w:cs="Arial"/>
        </w:rPr>
        <w:t xml:space="preserve">- Федеральным законом от </w:t>
      </w:r>
      <w:r w:rsidRPr="00252A59">
        <w:rPr>
          <w:rFonts w:ascii="Arial" w:eastAsia="Times New Roman" w:hAnsi="Arial" w:cs="Arial"/>
          <w:color w:val="000000" w:themeColor="text1"/>
        </w:rPr>
        <w:t>08.11.2007</w:t>
      </w:r>
      <w:r w:rsidRPr="00252A59">
        <w:rPr>
          <w:rFonts w:ascii="Arial" w:eastAsia="Times New Roman" w:hAnsi="Arial" w:cs="Arial"/>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252A59">
        <w:rPr>
          <w:rFonts w:ascii="Arial" w:hAnsi="Arial" w:cs="Arial"/>
        </w:rPr>
        <w:t>;</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 Федеральным законом от </w:t>
      </w:r>
      <w:r w:rsidRPr="00252A59">
        <w:rPr>
          <w:rFonts w:ascii="Arial" w:eastAsia="Times New Roman" w:hAnsi="Arial" w:cs="Arial"/>
          <w:color w:val="000000" w:themeColor="text1"/>
          <w:sz w:val="24"/>
          <w:szCs w:val="24"/>
        </w:rPr>
        <w:t>26.12.2008</w:t>
      </w:r>
      <w:r w:rsidRPr="00252A59">
        <w:rPr>
          <w:rFonts w:ascii="Arial" w:eastAsia="Times New Roman" w:hAnsi="Arial" w:cs="Arial"/>
          <w:sz w:val="24"/>
          <w:szCs w:val="24"/>
        </w:rPr>
        <w:t xml:space="preserve">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303E73" w:rsidRPr="00252A59" w:rsidRDefault="00303E73" w:rsidP="00311A2F">
      <w:pPr>
        <w:pStyle w:val="ConsPlusNormal"/>
        <w:jc w:val="both"/>
        <w:rPr>
          <w:rFonts w:ascii="Arial" w:hAnsi="Arial" w:cs="Arial"/>
        </w:rPr>
      </w:pPr>
      <w:r w:rsidRPr="00252A59">
        <w:rPr>
          <w:rFonts w:ascii="Arial" w:eastAsia="Times New Roman" w:hAnsi="Arial" w:cs="Arial"/>
        </w:rPr>
        <w:t xml:space="preserve">- Федеральным законом от </w:t>
      </w:r>
      <w:r w:rsidRPr="00252A59">
        <w:rPr>
          <w:rFonts w:ascii="Arial" w:eastAsia="Times New Roman" w:hAnsi="Arial" w:cs="Arial"/>
          <w:color w:val="000000" w:themeColor="text1"/>
        </w:rPr>
        <w:t>10.12.1995</w:t>
      </w:r>
      <w:r w:rsidRPr="00252A59">
        <w:rPr>
          <w:rFonts w:ascii="Arial" w:eastAsia="Times New Roman" w:hAnsi="Arial" w:cs="Arial"/>
        </w:rPr>
        <w:t xml:space="preserve"> № 196-ФЗ «О безопасности дорожного движения»</w:t>
      </w:r>
      <w:r w:rsidRPr="00252A59">
        <w:rPr>
          <w:rFonts w:ascii="Arial" w:hAnsi="Arial" w:cs="Arial"/>
        </w:rPr>
        <w:t>;</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 Уставом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иными нормативными правовыми актами Российской Федерации, Новосибирской области и органов местного самоуправления, регулирующие правоотношения в данной сфере.</w:t>
      </w:r>
    </w:p>
    <w:p w:rsidR="00303E73" w:rsidRPr="00252A59" w:rsidRDefault="00303E73" w:rsidP="00311A2F">
      <w:pPr>
        <w:autoSpaceDE w:val="0"/>
        <w:autoSpaceDN w:val="0"/>
        <w:adjustRightInd w:val="0"/>
        <w:spacing w:after="0" w:line="240" w:lineRule="auto"/>
        <w:ind w:firstLine="708"/>
        <w:jc w:val="both"/>
        <w:outlineLvl w:val="1"/>
        <w:rPr>
          <w:rFonts w:ascii="Arial" w:eastAsia="Times New Roman" w:hAnsi="Arial" w:cs="Arial"/>
          <w:b/>
          <w:sz w:val="24"/>
          <w:szCs w:val="24"/>
        </w:rPr>
      </w:pPr>
      <w:r w:rsidRPr="00252A59">
        <w:rPr>
          <w:rFonts w:ascii="Arial" w:eastAsia="Times New Roman" w:hAnsi="Arial" w:cs="Arial"/>
          <w:b/>
          <w:sz w:val="24"/>
          <w:szCs w:val="24"/>
        </w:rPr>
        <w:t>1.4. Предмет осущес</w:t>
      </w:r>
      <w:r w:rsidR="000B7508" w:rsidRPr="00252A59">
        <w:rPr>
          <w:rFonts w:ascii="Arial" w:eastAsia="Times New Roman" w:hAnsi="Arial" w:cs="Arial"/>
          <w:b/>
          <w:sz w:val="24"/>
          <w:szCs w:val="24"/>
        </w:rPr>
        <w:t>твления муниципального контроля</w:t>
      </w:r>
    </w:p>
    <w:p w:rsidR="00303E73" w:rsidRPr="00252A59" w:rsidRDefault="00303E73" w:rsidP="00311A2F">
      <w:pPr>
        <w:spacing w:after="0" w:line="240" w:lineRule="auto"/>
        <w:ind w:firstLine="708"/>
        <w:jc w:val="both"/>
        <w:rPr>
          <w:rFonts w:ascii="Arial" w:hAnsi="Arial" w:cs="Arial"/>
          <w:sz w:val="24"/>
          <w:szCs w:val="24"/>
        </w:rPr>
      </w:pPr>
      <w:r w:rsidRPr="00252A59">
        <w:rPr>
          <w:rFonts w:ascii="Arial" w:hAnsi="Arial" w:cs="Arial"/>
          <w:sz w:val="24"/>
          <w:szCs w:val="24"/>
        </w:rPr>
        <w:t xml:space="preserve">Предметом  муниципального контроля является соблюдение юридическими лицами, индивидуальными предпринимателями требований установленных федеральными законами, </w:t>
      </w:r>
      <w:r w:rsidRPr="00252A59">
        <w:rPr>
          <w:rFonts w:ascii="Arial" w:eastAsia="Times New Roman" w:hAnsi="Arial" w:cs="Arial"/>
          <w:sz w:val="24"/>
          <w:szCs w:val="24"/>
        </w:rPr>
        <w:t>нормативными правовыми актами</w:t>
      </w:r>
      <w:r w:rsidRPr="00252A59">
        <w:rPr>
          <w:rFonts w:ascii="Arial" w:hAnsi="Arial" w:cs="Arial"/>
          <w:sz w:val="24"/>
          <w:szCs w:val="24"/>
        </w:rPr>
        <w:t xml:space="preserve"> Новосибирской области, муниципальными правовыми актами </w:t>
      </w:r>
      <w:r w:rsidR="00D57FA0" w:rsidRPr="00252A59">
        <w:rPr>
          <w:rFonts w:ascii="Arial" w:hAnsi="Arial" w:cs="Arial"/>
          <w:sz w:val="24"/>
          <w:szCs w:val="24"/>
        </w:rPr>
        <w:t>Черномысинского</w:t>
      </w:r>
      <w:r w:rsidRPr="00252A59">
        <w:rPr>
          <w:rFonts w:ascii="Arial" w:hAnsi="Arial" w:cs="Arial"/>
          <w:sz w:val="24"/>
          <w:szCs w:val="24"/>
        </w:rPr>
        <w:t xml:space="preserve"> сельсовета:</w:t>
      </w:r>
    </w:p>
    <w:p w:rsidR="00303E73" w:rsidRPr="00252A59" w:rsidRDefault="00303E73" w:rsidP="00311A2F">
      <w:pPr>
        <w:spacing w:after="0" w:line="240" w:lineRule="auto"/>
        <w:jc w:val="both"/>
        <w:rPr>
          <w:rFonts w:ascii="Arial" w:hAnsi="Arial" w:cs="Arial"/>
          <w:sz w:val="24"/>
          <w:szCs w:val="24"/>
        </w:rPr>
      </w:pPr>
      <w:r w:rsidRPr="00252A59">
        <w:rPr>
          <w:rFonts w:ascii="Arial" w:hAnsi="Arial" w:cs="Arial"/>
          <w:sz w:val="24"/>
          <w:szCs w:val="24"/>
        </w:rPr>
        <w:t>- при использовании полос отвода и придорожных полос автомобильных дорог;</w:t>
      </w:r>
    </w:p>
    <w:p w:rsidR="00303E73" w:rsidRPr="00252A59" w:rsidRDefault="00303E73" w:rsidP="00311A2F">
      <w:pPr>
        <w:spacing w:after="0" w:line="240" w:lineRule="auto"/>
        <w:jc w:val="both"/>
        <w:rPr>
          <w:rFonts w:ascii="Arial" w:hAnsi="Arial" w:cs="Arial"/>
          <w:sz w:val="24"/>
          <w:szCs w:val="24"/>
        </w:rPr>
      </w:pPr>
      <w:r w:rsidRPr="00252A59">
        <w:rPr>
          <w:rFonts w:ascii="Arial" w:hAnsi="Arial" w:cs="Arial"/>
          <w:sz w:val="24"/>
          <w:szCs w:val="24"/>
        </w:rPr>
        <w:t>- при размещении объектов дорожного сервиса, прокладке и эксплуатации инженерных  коммуникаций, строительстве, реконструкции, капитальном ремонте пересечений, примыканий других автомобильных дорог и других объектов в полосе отвода и придорожной полосе автомобильных дорог;</w:t>
      </w:r>
    </w:p>
    <w:p w:rsidR="00303E73" w:rsidRPr="00252A59" w:rsidRDefault="00303E73" w:rsidP="00311A2F">
      <w:pPr>
        <w:spacing w:after="0" w:line="240" w:lineRule="auto"/>
        <w:jc w:val="both"/>
        <w:rPr>
          <w:rFonts w:ascii="Arial" w:hAnsi="Arial" w:cs="Arial"/>
          <w:sz w:val="24"/>
          <w:szCs w:val="24"/>
        </w:rPr>
      </w:pPr>
      <w:r w:rsidRPr="00252A59">
        <w:rPr>
          <w:rFonts w:ascii="Arial" w:hAnsi="Arial" w:cs="Arial"/>
          <w:sz w:val="24"/>
          <w:szCs w:val="24"/>
        </w:rPr>
        <w:t>- при использовании автомобильных дорог в части недопущения повреждений автомобильных дорог и их элементов;</w:t>
      </w:r>
    </w:p>
    <w:p w:rsidR="00303E73" w:rsidRPr="00252A59" w:rsidRDefault="00303E73" w:rsidP="00311A2F">
      <w:pPr>
        <w:spacing w:after="0" w:line="240" w:lineRule="auto"/>
        <w:jc w:val="both"/>
        <w:rPr>
          <w:rFonts w:ascii="Arial" w:hAnsi="Arial" w:cs="Arial"/>
          <w:sz w:val="24"/>
          <w:szCs w:val="24"/>
        </w:rPr>
      </w:pPr>
      <w:r w:rsidRPr="00252A59">
        <w:rPr>
          <w:rFonts w:ascii="Arial" w:hAnsi="Arial" w:cs="Arial"/>
          <w:sz w:val="24"/>
          <w:szCs w:val="24"/>
        </w:rPr>
        <w:t>- при осуществлении перевозок тяжеловесных и (или) крупногабаритных грузов по автомобильным дорогам.</w:t>
      </w:r>
    </w:p>
    <w:p w:rsidR="00303E73" w:rsidRPr="00252A59" w:rsidRDefault="00303E73" w:rsidP="00311A2F">
      <w:pPr>
        <w:autoSpaceDE w:val="0"/>
        <w:autoSpaceDN w:val="0"/>
        <w:adjustRightInd w:val="0"/>
        <w:spacing w:after="0" w:line="240" w:lineRule="auto"/>
        <w:ind w:firstLine="708"/>
        <w:jc w:val="both"/>
        <w:outlineLvl w:val="1"/>
        <w:rPr>
          <w:rFonts w:ascii="Arial" w:eastAsia="Times New Roman" w:hAnsi="Arial" w:cs="Arial"/>
          <w:b/>
          <w:sz w:val="24"/>
          <w:szCs w:val="24"/>
        </w:rPr>
      </w:pPr>
      <w:r w:rsidRPr="00252A59">
        <w:rPr>
          <w:rFonts w:ascii="Arial" w:eastAsia="Times New Roman" w:hAnsi="Arial" w:cs="Arial"/>
          <w:b/>
          <w:sz w:val="24"/>
          <w:szCs w:val="24"/>
        </w:rPr>
        <w:t>1.5. Права и обязанности должностных лиц, осущес</w:t>
      </w:r>
      <w:r w:rsidR="000B7508" w:rsidRPr="00252A59">
        <w:rPr>
          <w:rFonts w:ascii="Arial" w:eastAsia="Times New Roman" w:hAnsi="Arial" w:cs="Arial"/>
          <w:b/>
          <w:sz w:val="24"/>
          <w:szCs w:val="24"/>
        </w:rPr>
        <w:t>твляющих муниципальный контроль</w:t>
      </w:r>
    </w:p>
    <w:p w:rsidR="00303E73" w:rsidRPr="00252A59" w:rsidRDefault="00303E73"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Times New Roman" w:hAnsi="Arial" w:cs="Arial"/>
          <w:sz w:val="24"/>
          <w:szCs w:val="24"/>
        </w:rPr>
        <w:t xml:space="preserve">1.5.1. </w:t>
      </w:r>
      <w:r w:rsidRPr="00252A59">
        <w:rPr>
          <w:rFonts w:ascii="Arial" w:eastAsia="Calibri" w:hAnsi="Arial" w:cs="Arial"/>
          <w:iCs/>
          <w:sz w:val="24"/>
          <w:szCs w:val="24"/>
        </w:rPr>
        <w:t>Должностные лица, осуществляющие муниципальный контроль имеют право:</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в соответствии со своей компетенцией запрашивать и безвозмездно получать от органов исполнительной власти, органов местного самоуправления, организаций и граждан </w:t>
      </w:r>
      <w:r w:rsidRPr="00252A59">
        <w:rPr>
          <w:rFonts w:ascii="Arial" w:eastAsia="Times New Roman" w:hAnsi="Arial" w:cs="Arial"/>
          <w:sz w:val="24"/>
          <w:szCs w:val="24"/>
        </w:rPr>
        <w:lastRenderedPageBreak/>
        <w:t>необходимые для осуществления муниципального контроля сведения и материалы, относящиеся к предмету проверки:</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об использовании  автомобильных дорог местного значения;</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о лицах, осуществляющих деятельность в сфере использования автомобильных дорог  местного значения, в отношении которых проводиться проверка;</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посещать при предъявлении служебного удостоверения организации, индивидуальных предпринимателей и объекты, обследовать автомобильные дороги, находящиеся в собственности, владении, пользовании и аренде для проведения проверки;</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давать обязательные для исполнения предписания по вопросам соблюдения требований, установленных муниципальными правовыми актами в сфере использования автомобильных дорог местного значения, об устранении выявленных в ходе проверок нарушений указанных требований;</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направлять документы о проверках в соответствующие органы для возбуждения дел об административных правонарушениях с целью привлечения виновных лиц к административной ответственности;</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обращаться в органы внутренних дел и прокуратуры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установленных муниципальными правовыми актами.</w:t>
      </w:r>
    </w:p>
    <w:p w:rsidR="00303E73" w:rsidRPr="00252A59" w:rsidRDefault="00303E73"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Times New Roman" w:hAnsi="Arial" w:cs="Arial"/>
          <w:sz w:val="24"/>
          <w:szCs w:val="24"/>
        </w:rPr>
        <w:t xml:space="preserve">1.5.2. </w:t>
      </w:r>
      <w:r w:rsidRPr="00252A59">
        <w:rPr>
          <w:rFonts w:ascii="Arial" w:eastAsia="Calibri" w:hAnsi="Arial" w:cs="Arial"/>
          <w:iCs/>
          <w:sz w:val="24"/>
          <w:szCs w:val="24"/>
        </w:rPr>
        <w:t>Должностные лица, осуществляющие муниципальный контроль обязаны:</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1) своевременно и в полной мере исполнять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3) проводить проверку на основании распоряжения руководителя органа муниципального контроля о ее проведении в соответствии с ее назначением;</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и в случае, предусмотренном частью 5 статьи 10 Федерального закона от 26.12.2008 № 294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lastRenderedPageBreak/>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11) соблюдать сроки проведения проверки, установленные Административным регламентом;</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Административного регламента;</w:t>
      </w:r>
    </w:p>
    <w:p w:rsidR="003C39DF" w:rsidRPr="00252A59" w:rsidRDefault="003C39DF" w:rsidP="00311A2F">
      <w:pPr>
        <w:autoSpaceDE w:val="0"/>
        <w:autoSpaceDN w:val="0"/>
        <w:adjustRightInd w:val="0"/>
        <w:spacing w:after="0" w:line="240" w:lineRule="auto"/>
        <w:ind w:firstLine="708"/>
        <w:jc w:val="both"/>
        <w:outlineLvl w:val="1"/>
        <w:rPr>
          <w:rFonts w:ascii="Arial" w:eastAsia="Calibri" w:hAnsi="Arial" w:cs="Arial"/>
          <w:iCs/>
          <w:sz w:val="24"/>
          <w:szCs w:val="24"/>
        </w:rPr>
      </w:pPr>
      <w:r w:rsidRPr="00252A59">
        <w:rPr>
          <w:rFonts w:ascii="Arial" w:eastAsia="Calibri" w:hAnsi="Arial" w:cs="Arial"/>
          <w:iCs/>
          <w:sz w:val="24"/>
          <w:szCs w:val="24"/>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303E73" w:rsidRPr="00252A59" w:rsidRDefault="00303E73" w:rsidP="00311A2F">
      <w:pPr>
        <w:autoSpaceDE w:val="0"/>
        <w:autoSpaceDN w:val="0"/>
        <w:adjustRightInd w:val="0"/>
        <w:spacing w:after="0" w:line="240" w:lineRule="auto"/>
        <w:ind w:firstLine="708"/>
        <w:jc w:val="both"/>
        <w:outlineLvl w:val="1"/>
        <w:rPr>
          <w:rFonts w:ascii="Arial" w:eastAsia="Times New Roman" w:hAnsi="Arial" w:cs="Arial"/>
          <w:b/>
          <w:sz w:val="24"/>
          <w:szCs w:val="24"/>
        </w:rPr>
      </w:pPr>
      <w:r w:rsidRPr="00252A59">
        <w:rPr>
          <w:rFonts w:ascii="Arial" w:eastAsia="Times New Roman" w:hAnsi="Arial" w:cs="Arial"/>
          <w:b/>
          <w:sz w:val="24"/>
          <w:szCs w:val="24"/>
        </w:rPr>
        <w:t>1.6. Ответственность органа муниципального контроля, их должностных лиц при проведении проверки</w:t>
      </w:r>
    </w:p>
    <w:p w:rsidR="00303E73" w:rsidRPr="00252A59" w:rsidRDefault="00303E73" w:rsidP="00311A2F">
      <w:pPr>
        <w:autoSpaceDE w:val="0"/>
        <w:autoSpaceDN w:val="0"/>
        <w:adjustRightInd w:val="0"/>
        <w:spacing w:after="0" w:line="240" w:lineRule="auto"/>
        <w:jc w:val="both"/>
        <w:outlineLvl w:val="1"/>
        <w:rPr>
          <w:rFonts w:ascii="Arial" w:eastAsia="Times New Roman" w:hAnsi="Arial" w:cs="Arial"/>
          <w:sz w:val="24"/>
          <w:szCs w:val="24"/>
        </w:rPr>
      </w:pPr>
      <w:r w:rsidRPr="00252A59">
        <w:rPr>
          <w:rFonts w:ascii="Arial" w:eastAsia="Times New Roman" w:hAnsi="Arial" w:cs="Arial"/>
          <w:sz w:val="24"/>
          <w:szCs w:val="24"/>
        </w:rPr>
        <w:t>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303E73" w:rsidRPr="00252A59" w:rsidRDefault="00303E73" w:rsidP="00311A2F">
      <w:pPr>
        <w:autoSpaceDE w:val="0"/>
        <w:autoSpaceDN w:val="0"/>
        <w:adjustRightInd w:val="0"/>
        <w:spacing w:after="0" w:line="240" w:lineRule="auto"/>
        <w:jc w:val="both"/>
        <w:outlineLvl w:val="1"/>
        <w:rPr>
          <w:rFonts w:ascii="Arial" w:eastAsia="Times New Roman" w:hAnsi="Arial" w:cs="Arial"/>
          <w:sz w:val="24"/>
          <w:szCs w:val="24"/>
        </w:rPr>
      </w:pPr>
      <w:r w:rsidRPr="00252A59">
        <w:rPr>
          <w:rFonts w:ascii="Arial" w:eastAsia="Times New Roman" w:hAnsi="Arial" w:cs="Arial"/>
          <w:sz w:val="24"/>
          <w:szCs w:val="24"/>
        </w:rPr>
        <w:t>Органы муниципального контроля осуществляют контроль за исполнением должностными лицами соответствующих органов служебных обязанностей, ведут учёт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303E73" w:rsidRPr="00252A59" w:rsidRDefault="00303E73" w:rsidP="00311A2F">
      <w:pPr>
        <w:autoSpaceDE w:val="0"/>
        <w:autoSpaceDN w:val="0"/>
        <w:adjustRightInd w:val="0"/>
        <w:spacing w:after="0" w:line="240" w:lineRule="auto"/>
        <w:jc w:val="both"/>
        <w:outlineLvl w:val="1"/>
        <w:rPr>
          <w:rFonts w:ascii="Arial" w:eastAsia="Times New Roman" w:hAnsi="Arial" w:cs="Arial"/>
          <w:sz w:val="24"/>
          <w:szCs w:val="24"/>
        </w:rPr>
      </w:pPr>
      <w:r w:rsidRPr="00252A59">
        <w:rPr>
          <w:rFonts w:ascii="Arial" w:eastAsia="Times New Roman" w:hAnsi="Arial" w:cs="Arial"/>
          <w:sz w:val="24"/>
          <w:szCs w:val="24"/>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303E73" w:rsidRPr="00252A59" w:rsidRDefault="00303E73" w:rsidP="00311A2F">
      <w:pPr>
        <w:autoSpaceDE w:val="0"/>
        <w:autoSpaceDN w:val="0"/>
        <w:adjustRightInd w:val="0"/>
        <w:spacing w:after="0" w:line="240" w:lineRule="auto"/>
        <w:ind w:firstLine="708"/>
        <w:jc w:val="both"/>
        <w:outlineLvl w:val="1"/>
        <w:rPr>
          <w:rFonts w:ascii="Arial" w:eastAsia="Times New Roman" w:hAnsi="Arial" w:cs="Arial"/>
          <w:b/>
          <w:sz w:val="24"/>
          <w:szCs w:val="24"/>
        </w:rPr>
      </w:pPr>
      <w:r w:rsidRPr="00252A59">
        <w:rPr>
          <w:rFonts w:ascii="Arial" w:eastAsia="Times New Roman" w:hAnsi="Arial" w:cs="Arial"/>
          <w:b/>
          <w:sz w:val="24"/>
          <w:szCs w:val="24"/>
        </w:rPr>
        <w:t>1.7. Права и обязанности лиц, в отношении которых осуществляется муниципальный контроль.</w:t>
      </w:r>
    </w:p>
    <w:p w:rsidR="00303E73" w:rsidRPr="00252A59" w:rsidRDefault="00303E73" w:rsidP="00311A2F">
      <w:pPr>
        <w:autoSpaceDE w:val="0"/>
        <w:autoSpaceDN w:val="0"/>
        <w:adjustRightInd w:val="0"/>
        <w:spacing w:after="0" w:line="240" w:lineRule="auto"/>
        <w:ind w:firstLine="708"/>
        <w:jc w:val="both"/>
        <w:outlineLvl w:val="1"/>
        <w:rPr>
          <w:rFonts w:ascii="Arial" w:eastAsia="Times New Roman" w:hAnsi="Arial" w:cs="Arial"/>
          <w:sz w:val="24"/>
          <w:szCs w:val="24"/>
        </w:rPr>
      </w:pPr>
      <w:r w:rsidRPr="00252A59">
        <w:rPr>
          <w:rFonts w:ascii="Arial" w:eastAsia="Times New Roman" w:hAnsi="Arial" w:cs="Arial"/>
          <w:sz w:val="24"/>
          <w:szCs w:val="24"/>
        </w:rPr>
        <w:t>1.7.1. Лица, в отношении которых осуществляется муниципальный контроль</w:t>
      </w:r>
      <w:r w:rsidRPr="00252A59">
        <w:rPr>
          <w:rFonts w:ascii="Arial" w:eastAsia="Calibri" w:hAnsi="Arial" w:cs="Arial"/>
          <w:iCs/>
          <w:sz w:val="24"/>
          <w:szCs w:val="24"/>
        </w:rPr>
        <w:t xml:space="preserve"> </w:t>
      </w:r>
      <w:r w:rsidRPr="00252A59">
        <w:rPr>
          <w:rFonts w:ascii="Arial" w:eastAsia="Times New Roman" w:hAnsi="Arial" w:cs="Arial"/>
          <w:sz w:val="24"/>
          <w:szCs w:val="24"/>
        </w:rPr>
        <w:t>имеют право:</w:t>
      </w:r>
    </w:p>
    <w:p w:rsidR="00E42577" w:rsidRPr="00252A59" w:rsidRDefault="00E42577" w:rsidP="00311A2F">
      <w:pPr>
        <w:pStyle w:val="ConsPlusNormal"/>
        <w:ind w:firstLine="540"/>
        <w:jc w:val="both"/>
        <w:rPr>
          <w:rFonts w:ascii="Arial" w:hAnsi="Arial" w:cs="Arial"/>
        </w:rPr>
      </w:pPr>
      <w:r w:rsidRPr="00252A59">
        <w:rPr>
          <w:rFonts w:ascii="Arial" w:hAnsi="Arial" w:cs="Arial"/>
        </w:rPr>
        <w:t>1) непосредственно присутствовать при проведении проверки, давать объяснения по вопросам, относящимся к предмету проверки;</w:t>
      </w:r>
    </w:p>
    <w:p w:rsidR="00E42577" w:rsidRPr="00252A59" w:rsidRDefault="00E42577" w:rsidP="00311A2F">
      <w:pPr>
        <w:pStyle w:val="ConsPlusNormal"/>
        <w:ind w:firstLine="540"/>
        <w:jc w:val="both"/>
        <w:rPr>
          <w:rFonts w:ascii="Arial" w:hAnsi="Arial" w:cs="Arial"/>
        </w:rPr>
      </w:pPr>
      <w:r w:rsidRPr="00252A59">
        <w:rPr>
          <w:rFonts w:ascii="Arial" w:hAnsi="Arial" w:cs="Arial"/>
        </w:rPr>
        <w:t xml:space="preserve">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w:t>
      </w:r>
      <w:r w:rsidRPr="00252A59">
        <w:rPr>
          <w:rFonts w:ascii="Arial" w:hAnsi="Arial" w:cs="Arial"/>
        </w:rPr>
        <w:lastRenderedPageBreak/>
        <w:t>Федеральным законом от 26.12.2008 № 294 «</w:t>
      </w:r>
      <w:r w:rsidRPr="00252A59">
        <w:rPr>
          <w:rFonts w:ascii="Arial" w:eastAsia="Times New Roman" w:hAnsi="Arial" w:cs="Arial"/>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52A59">
        <w:rPr>
          <w:rFonts w:ascii="Arial" w:hAnsi="Arial" w:cs="Arial"/>
        </w:rPr>
        <w:t>;</w:t>
      </w:r>
    </w:p>
    <w:p w:rsidR="00E42577" w:rsidRPr="00252A59" w:rsidRDefault="00E42577" w:rsidP="00311A2F">
      <w:pPr>
        <w:pStyle w:val="ConsPlusNormal"/>
        <w:ind w:firstLine="540"/>
        <w:jc w:val="both"/>
        <w:rPr>
          <w:rFonts w:ascii="Arial" w:hAnsi="Arial" w:cs="Arial"/>
        </w:rPr>
      </w:pPr>
      <w:r w:rsidRPr="00252A59">
        <w:rPr>
          <w:rFonts w:ascii="Arial" w:hAnsi="Arial" w:cs="Arial"/>
        </w:rPr>
        <w:t>3)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42577" w:rsidRPr="00252A59" w:rsidRDefault="00E42577" w:rsidP="00311A2F">
      <w:pPr>
        <w:pStyle w:val="ConsPlusNormal"/>
        <w:ind w:firstLine="540"/>
        <w:jc w:val="both"/>
        <w:rPr>
          <w:rFonts w:ascii="Arial" w:hAnsi="Arial" w:cs="Arial"/>
        </w:rPr>
      </w:pPr>
      <w:r w:rsidRPr="00252A59">
        <w:rPr>
          <w:rFonts w:ascii="Arial" w:hAnsi="Arial" w:cs="Arial"/>
        </w:rPr>
        <w:t>4)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E42577" w:rsidRPr="00252A59" w:rsidRDefault="00E42577" w:rsidP="00311A2F">
      <w:pPr>
        <w:pStyle w:val="ConsPlusNormal"/>
        <w:ind w:firstLine="540"/>
        <w:jc w:val="both"/>
        <w:rPr>
          <w:rFonts w:ascii="Arial" w:hAnsi="Arial" w:cs="Arial"/>
        </w:rPr>
      </w:pPr>
      <w:r w:rsidRPr="00252A59">
        <w:rPr>
          <w:rFonts w:ascii="Arial" w:hAnsi="Arial" w:cs="Arial"/>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E42577" w:rsidRPr="00252A59" w:rsidRDefault="00E42577" w:rsidP="00311A2F">
      <w:pPr>
        <w:pStyle w:val="ConsPlusNormal"/>
        <w:ind w:firstLine="540"/>
        <w:jc w:val="both"/>
        <w:rPr>
          <w:rFonts w:ascii="Arial" w:hAnsi="Arial" w:cs="Arial"/>
        </w:rPr>
      </w:pPr>
      <w:r w:rsidRPr="00252A59">
        <w:rPr>
          <w:rFonts w:ascii="Arial" w:hAnsi="Arial" w:cs="Arial"/>
        </w:rPr>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E42577" w:rsidRPr="00252A59" w:rsidRDefault="00E42577" w:rsidP="00311A2F">
      <w:pPr>
        <w:pStyle w:val="ConsPlusNormal"/>
        <w:ind w:firstLine="540"/>
        <w:jc w:val="both"/>
        <w:rPr>
          <w:rFonts w:ascii="Arial" w:hAnsi="Arial" w:cs="Arial"/>
        </w:rPr>
      </w:pPr>
      <w:r w:rsidRPr="00252A59">
        <w:rPr>
          <w:rFonts w:ascii="Arial" w:hAnsi="Arial" w:cs="Arial"/>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303E73" w:rsidRPr="00252A59" w:rsidRDefault="00303E73" w:rsidP="00311A2F">
      <w:pPr>
        <w:widowControl w:val="0"/>
        <w:autoSpaceDE w:val="0"/>
        <w:autoSpaceDN w:val="0"/>
        <w:adjustRightInd w:val="0"/>
        <w:spacing w:after="0" w:line="240" w:lineRule="auto"/>
        <w:ind w:firstLine="540"/>
        <w:jc w:val="both"/>
        <w:rPr>
          <w:rFonts w:ascii="Arial" w:eastAsia="Times New Roman" w:hAnsi="Arial" w:cs="Arial"/>
          <w:sz w:val="24"/>
          <w:szCs w:val="24"/>
        </w:rPr>
      </w:pPr>
      <w:r w:rsidRPr="00252A59">
        <w:rPr>
          <w:rFonts w:ascii="Arial" w:eastAsia="Times New Roman" w:hAnsi="Arial" w:cs="Arial"/>
          <w:sz w:val="24"/>
          <w:szCs w:val="24"/>
        </w:rPr>
        <w:t>1.7.2.Лица, в отношении которых осуществляется муниципальный контроль, обязаны:</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1) 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установленных муниципальными правовыми актами;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2) предоставлять должностным лицам, проводящим проверку, и участвующим в проверке экспертам, представителям экспертных организаций возможность ознакомиться с документами, связанными с целями, задачами и предметом проверки;</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3) обеспечивать доступ проводящих выездную проверку должностным лицам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здания, строения, сооружения, помещения, к оборудованию, подобным объектам, транспортным средствам и перевозимым ими грузам.</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b/>
          <w:sz w:val="24"/>
          <w:szCs w:val="24"/>
        </w:rPr>
      </w:pPr>
      <w:r w:rsidRPr="00252A59">
        <w:rPr>
          <w:rFonts w:ascii="Arial" w:eastAsia="Times New Roman" w:hAnsi="Arial" w:cs="Arial"/>
          <w:b/>
          <w:sz w:val="24"/>
          <w:szCs w:val="24"/>
        </w:rPr>
        <w:t>1.8. Результат осуществления муниципального контроля</w:t>
      </w:r>
    </w:p>
    <w:p w:rsidR="00303E73" w:rsidRPr="00252A59" w:rsidRDefault="00303E73" w:rsidP="00311A2F">
      <w:pPr>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1.8.1. Конечными результатами проведения проверок при осуществлении муниципального контроля являются:</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выявление и принятие мер по устранению нарушений требований, установленных муниципальными правовыми актами, установление отсутствия состава правонарушений;</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исполнение нарушителями требований, установленных муниципальными правовыми актами, предписаний об устранении нарушений;</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привлечение виновных лиц к административной ответственности.</w:t>
      </w:r>
    </w:p>
    <w:p w:rsidR="00303E73" w:rsidRPr="00252A59" w:rsidRDefault="00303E73" w:rsidP="00311A2F">
      <w:pPr>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1.8.2. В случае выявления при осуществлении муниципального контроля нарушений требований законодательства Российской Федерации, контроль за соблюдением которых не входит в компетенцию администрации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в срок не позднее пяти рабочих дней администрация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сообщает о выявленных нарушениях в соответствующие контрольно-надзорные или правоохранительные органы (направляет документы, свидетельствующие о нарушениях).</w:t>
      </w:r>
    </w:p>
    <w:p w:rsidR="00303E73" w:rsidRPr="00252A59" w:rsidRDefault="00303E73" w:rsidP="00311A2F">
      <w:pPr>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lastRenderedPageBreak/>
        <w:t xml:space="preserve">1.9. При осуществлении муниципального контроля администрация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взаимодействует с органами прокуратуры, внутренних дел, другими органами государственной власти и местного самоуправления, экспертными организациями, организациями, обеспечивающими сохранность автомобильных дорог, юридическими лицами и индивидуальными предпринимателями.</w:t>
      </w:r>
    </w:p>
    <w:p w:rsidR="00303E73" w:rsidRPr="00252A59" w:rsidRDefault="00303E73" w:rsidP="00311A2F">
      <w:pPr>
        <w:autoSpaceDE w:val="0"/>
        <w:spacing w:after="0" w:line="240" w:lineRule="auto"/>
        <w:jc w:val="both"/>
        <w:rPr>
          <w:rFonts w:ascii="Arial" w:eastAsia="Times New Roman" w:hAnsi="Arial" w:cs="Arial"/>
          <w:sz w:val="24"/>
          <w:szCs w:val="24"/>
        </w:rPr>
      </w:pPr>
    </w:p>
    <w:p w:rsidR="00303E73" w:rsidRPr="00252A59" w:rsidRDefault="00303E73" w:rsidP="00311A2F">
      <w:pPr>
        <w:widowControl w:val="0"/>
        <w:autoSpaceDE w:val="0"/>
        <w:autoSpaceDN w:val="0"/>
        <w:adjustRightInd w:val="0"/>
        <w:spacing w:after="0" w:line="240" w:lineRule="auto"/>
        <w:jc w:val="center"/>
        <w:outlineLvl w:val="1"/>
        <w:rPr>
          <w:rFonts w:ascii="Arial" w:eastAsia="Times New Roman" w:hAnsi="Arial" w:cs="Arial"/>
          <w:b/>
          <w:sz w:val="24"/>
          <w:szCs w:val="24"/>
        </w:rPr>
      </w:pPr>
      <w:r w:rsidRPr="00252A59">
        <w:rPr>
          <w:rFonts w:ascii="Arial" w:eastAsia="Times New Roman" w:hAnsi="Arial" w:cs="Arial"/>
          <w:b/>
          <w:sz w:val="24"/>
          <w:szCs w:val="24"/>
        </w:rPr>
        <w:t>II. Требования к порядку осуществления муниципального контроля.</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p>
    <w:p w:rsidR="00303E73" w:rsidRPr="00252A59" w:rsidRDefault="00303E73" w:rsidP="00311A2F">
      <w:pPr>
        <w:spacing w:after="0" w:line="240" w:lineRule="auto"/>
        <w:ind w:firstLine="708"/>
        <w:jc w:val="both"/>
        <w:rPr>
          <w:rFonts w:ascii="Arial" w:eastAsia="Times New Roman" w:hAnsi="Arial" w:cs="Arial"/>
          <w:b/>
          <w:sz w:val="24"/>
          <w:szCs w:val="24"/>
        </w:rPr>
      </w:pPr>
      <w:r w:rsidRPr="00252A59">
        <w:rPr>
          <w:rFonts w:ascii="Arial" w:eastAsia="Times New Roman" w:hAnsi="Arial" w:cs="Arial"/>
          <w:sz w:val="24"/>
          <w:szCs w:val="24"/>
        </w:rPr>
        <w:t>2</w:t>
      </w:r>
      <w:r w:rsidRPr="00252A59">
        <w:rPr>
          <w:rFonts w:ascii="Arial" w:eastAsia="Times New Roman" w:hAnsi="Arial" w:cs="Arial"/>
          <w:b/>
          <w:sz w:val="24"/>
          <w:szCs w:val="24"/>
        </w:rPr>
        <w:t>.1. Порядок информирования об осуществлении муниципального контроля</w:t>
      </w:r>
    </w:p>
    <w:p w:rsidR="00303E73" w:rsidRPr="00252A59" w:rsidRDefault="00303E73" w:rsidP="00311A2F">
      <w:pPr>
        <w:autoSpaceDE w:val="0"/>
        <w:autoSpaceDN w:val="0"/>
        <w:adjustRightInd w:val="0"/>
        <w:spacing w:after="0" w:line="240" w:lineRule="auto"/>
        <w:ind w:firstLine="708"/>
        <w:jc w:val="both"/>
        <w:outlineLvl w:val="1"/>
        <w:rPr>
          <w:rFonts w:ascii="Arial" w:eastAsia="Times New Roman" w:hAnsi="Arial" w:cs="Arial"/>
          <w:sz w:val="24"/>
          <w:szCs w:val="24"/>
        </w:rPr>
      </w:pPr>
      <w:r w:rsidRPr="00252A59">
        <w:rPr>
          <w:rFonts w:ascii="Arial" w:eastAsia="Times New Roman" w:hAnsi="Arial" w:cs="Arial"/>
          <w:sz w:val="24"/>
          <w:szCs w:val="24"/>
        </w:rPr>
        <w:t xml:space="preserve">2.1.1. Информация о месте нахождения и графике работы органа, осуществляющего муниципальный  контроль: </w:t>
      </w:r>
    </w:p>
    <w:p w:rsidR="00303E73" w:rsidRPr="00252A59" w:rsidRDefault="00303E73" w:rsidP="00311A2F">
      <w:pPr>
        <w:widowControl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администрация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Убинского района Новосибирской области.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Местонахождение администрации: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почтовый адрес: 6325</w:t>
      </w:r>
      <w:r w:rsidR="00D57FA0" w:rsidRPr="00252A59">
        <w:rPr>
          <w:rFonts w:ascii="Arial" w:eastAsia="Times New Roman" w:hAnsi="Arial" w:cs="Arial"/>
          <w:sz w:val="24"/>
          <w:szCs w:val="24"/>
        </w:rPr>
        <w:t>42</w:t>
      </w:r>
      <w:r w:rsidRPr="00252A59">
        <w:rPr>
          <w:rFonts w:ascii="Arial" w:eastAsia="Times New Roman" w:hAnsi="Arial" w:cs="Arial"/>
          <w:sz w:val="24"/>
          <w:szCs w:val="24"/>
        </w:rPr>
        <w:t xml:space="preserve">, Новосибирская область, Убинский район, с. </w:t>
      </w:r>
      <w:r w:rsidR="00D57FA0" w:rsidRPr="00252A59">
        <w:rPr>
          <w:rFonts w:ascii="Arial" w:eastAsia="Times New Roman" w:hAnsi="Arial" w:cs="Arial"/>
          <w:sz w:val="24"/>
          <w:szCs w:val="24"/>
        </w:rPr>
        <w:t>Черный Мыс</w:t>
      </w:r>
      <w:r w:rsidRPr="00252A59">
        <w:rPr>
          <w:rFonts w:ascii="Arial" w:eastAsia="Times New Roman" w:hAnsi="Arial" w:cs="Arial"/>
          <w:sz w:val="24"/>
          <w:szCs w:val="24"/>
        </w:rPr>
        <w:t>,  ул</w:t>
      </w:r>
      <w:r w:rsidR="00D57FA0" w:rsidRPr="00252A59">
        <w:rPr>
          <w:rFonts w:ascii="Arial" w:eastAsia="Times New Roman" w:hAnsi="Arial" w:cs="Arial"/>
          <w:sz w:val="24"/>
          <w:szCs w:val="24"/>
        </w:rPr>
        <w:t>Руднева</w:t>
      </w:r>
      <w:r w:rsidRPr="00252A59">
        <w:rPr>
          <w:rFonts w:ascii="Arial" w:eastAsia="Times New Roman" w:hAnsi="Arial" w:cs="Arial"/>
          <w:sz w:val="24"/>
          <w:szCs w:val="24"/>
        </w:rPr>
        <w:t xml:space="preserve">, </w:t>
      </w:r>
      <w:r w:rsidR="00D57FA0" w:rsidRPr="00252A59">
        <w:rPr>
          <w:rFonts w:ascii="Arial" w:eastAsia="Times New Roman" w:hAnsi="Arial" w:cs="Arial"/>
          <w:sz w:val="24"/>
          <w:szCs w:val="24"/>
        </w:rPr>
        <w:t>40</w:t>
      </w:r>
      <w:r w:rsidRPr="00252A59">
        <w:rPr>
          <w:rFonts w:ascii="Arial" w:eastAsia="Times New Roman" w:hAnsi="Arial" w:cs="Arial"/>
          <w:sz w:val="24"/>
          <w:szCs w:val="24"/>
        </w:rPr>
        <w:t>;</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контактные телефоны: 8-383-66 </w:t>
      </w:r>
      <w:r w:rsidR="00D57FA0" w:rsidRPr="00252A59">
        <w:rPr>
          <w:rFonts w:ascii="Arial" w:eastAsia="Times New Roman" w:hAnsi="Arial" w:cs="Arial"/>
          <w:sz w:val="24"/>
          <w:szCs w:val="24"/>
        </w:rPr>
        <w:t>46-238</w:t>
      </w:r>
      <w:r w:rsidRPr="00252A59">
        <w:rPr>
          <w:rFonts w:ascii="Arial" w:eastAsia="Times New Roman" w:hAnsi="Arial" w:cs="Arial"/>
          <w:sz w:val="24"/>
          <w:szCs w:val="24"/>
        </w:rPr>
        <w:t xml:space="preserve">; </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адрес электронной почты: </w:t>
      </w:r>
      <w:r w:rsidR="00D57FA0" w:rsidRPr="00252A59">
        <w:rPr>
          <w:rFonts w:ascii="Arial" w:eastAsia="Times New Roman" w:hAnsi="Arial" w:cs="Arial"/>
          <w:sz w:val="24"/>
          <w:szCs w:val="24"/>
          <w:lang w:val="en-US"/>
        </w:rPr>
        <w:t>moub</w:t>
      </w:r>
      <w:r w:rsidR="00D57FA0" w:rsidRPr="00252A59">
        <w:rPr>
          <w:rFonts w:ascii="Arial" w:eastAsia="Times New Roman" w:hAnsi="Arial" w:cs="Arial"/>
          <w:sz w:val="24"/>
          <w:szCs w:val="24"/>
        </w:rPr>
        <w:t>_</w:t>
      </w:r>
      <w:r w:rsidR="00D57FA0" w:rsidRPr="00252A59">
        <w:rPr>
          <w:rFonts w:ascii="Arial" w:eastAsia="Times New Roman" w:hAnsi="Arial" w:cs="Arial"/>
          <w:sz w:val="24"/>
          <w:szCs w:val="24"/>
          <w:lang w:val="en-US"/>
        </w:rPr>
        <w:t>chern</w:t>
      </w:r>
      <w:r w:rsidRPr="00252A59">
        <w:rPr>
          <w:rFonts w:ascii="Arial" w:eastAsia="Times New Roman" w:hAnsi="Arial" w:cs="Arial"/>
          <w:sz w:val="24"/>
          <w:szCs w:val="24"/>
        </w:rPr>
        <w:t>@</w:t>
      </w:r>
      <w:r w:rsidRPr="00252A59">
        <w:rPr>
          <w:rFonts w:ascii="Arial" w:eastAsia="Times New Roman" w:hAnsi="Arial" w:cs="Arial"/>
          <w:sz w:val="24"/>
          <w:szCs w:val="24"/>
          <w:lang w:val="en-US"/>
        </w:rPr>
        <w:t>mail</w:t>
      </w:r>
      <w:r w:rsidRPr="00252A59">
        <w:rPr>
          <w:rFonts w:ascii="Arial" w:eastAsia="Times New Roman" w:hAnsi="Arial" w:cs="Arial"/>
          <w:sz w:val="24"/>
          <w:szCs w:val="24"/>
        </w:rPr>
        <w:t>.</w:t>
      </w:r>
      <w:r w:rsidRPr="00252A59">
        <w:rPr>
          <w:rFonts w:ascii="Arial" w:eastAsia="Times New Roman" w:hAnsi="Arial" w:cs="Arial"/>
          <w:sz w:val="24"/>
          <w:szCs w:val="24"/>
          <w:lang w:val="en-US"/>
        </w:rPr>
        <w:t>ru</w:t>
      </w:r>
    </w:p>
    <w:p w:rsidR="00303E73" w:rsidRPr="00252A59" w:rsidRDefault="00303E73" w:rsidP="00311A2F">
      <w:pPr>
        <w:spacing w:after="0" w:line="240" w:lineRule="auto"/>
        <w:jc w:val="both"/>
        <w:outlineLvl w:val="1"/>
        <w:rPr>
          <w:rFonts w:ascii="Arial" w:eastAsia="Times New Roman" w:hAnsi="Arial" w:cs="Arial"/>
          <w:snapToGrid w:val="0"/>
          <w:color w:val="000000"/>
          <w:sz w:val="24"/>
          <w:szCs w:val="24"/>
        </w:rPr>
      </w:pPr>
      <w:r w:rsidRPr="00252A59">
        <w:rPr>
          <w:rFonts w:ascii="Arial" w:eastAsia="Times New Roman" w:hAnsi="Arial" w:cs="Arial"/>
          <w:color w:val="000000"/>
          <w:sz w:val="24"/>
          <w:szCs w:val="24"/>
        </w:rPr>
        <w:t xml:space="preserve">режим работы: </w:t>
      </w:r>
      <w:r w:rsidRPr="00252A59">
        <w:rPr>
          <w:rFonts w:ascii="Arial" w:eastAsia="Times New Roman" w:hAnsi="Arial" w:cs="Arial"/>
          <w:snapToGrid w:val="0"/>
          <w:color w:val="000000"/>
          <w:sz w:val="24"/>
          <w:szCs w:val="24"/>
        </w:rPr>
        <w:t>понедельник - пятница с 9.00  до 17.00</w:t>
      </w:r>
    </w:p>
    <w:p w:rsidR="00303E73" w:rsidRPr="00252A59" w:rsidRDefault="00303E73" w:rsidP="00311A2F">
      <w:pPr>
        <w:widowControl w:val="0"/>
        <w:autoSpaceDE w:val="0"/>
        <w:autoSpaceDN w:val="0"/>
        <w:adjustRightInd w:val="0"/>
        <w:spacing w:after="0" w:line="240" w:lineRule="auto"/>
        <w:rPr>
          <w:rFonts w:ascii="Arial" w:eastAsia="Times New Roman" w:hAnsi="Arial" w:cs="Arial"/>
          <w:snapToGrid w:val="0"/>
          <w:sz w:val="24"/>
          <w:szCs w:val="24"/>
        </w:rPr>
      </w:pPr>
      <w:r w:rsidRPr="00252A59">
        <w:rPr>
          <w:rFonts w:ascii="Arial" w:eastAsia="Times New Roman" w:hAnsi="Arial" w:cs="Arial"/>
          <w:snapToGrid w:val="0"/>
          <w:sz w:val="24"/>
          <w:szCs w:val="24"/>
        </w:rPr>
        <w:t xml:space="preserve">                         </w:t>
      </w:r>
      <w:r w:rsidR="00B5379A" w:rsidRPr="00252A59">
        <w:rPr>
          <w:rFonts w:ascii="Arial" w:eastAsia="Times New Roman" w:hAnsi="Arial" w:cs="Arial"/>
          <w:snapToGrid w:val="0"/>
          <w:sz w:val="24"/>
          <w:szCs w:val="24"/>
        </w:rPr>
        <w:t xml:space="preserve"> </w:t>
      </w:r>
      <w:r w:rsidRPr="00252A59">
        <w:rPr>
          <w:rFonts w:ascii="Arial" w:eastAsia="Times New Roman" w:hAnsi="Arial" w:cs="Arial"/>
          <w:snapToGrid w:val="0"/>
          <w:sz w:val="24"/>
          <w:szCs w:val="24"/>
        </w:rPr>
        <w:t xml:space="preserve">  обеденный перерыв с 13.00 до 14.00</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napToGrid w:val="0"/>
          <w:sz w:val="24"/>
          <w:szCs w:val="24"/>
        </w:rPr>
      </w:pPr>
      <w:r w:rsidRPr="00252A59">
        <w:rPr>
          <w:rFonts w:ascii="Arial" w:eastAsia="Times New Roman" w:hAnsi="Arial" w:cs="Arial"/>
          <w:snapToGrid w:val="0"/>
          <w:sz w:val="24"/>
          <w:szCs w:val="24"/>
        </w:rPr>
        <w:t xml:space="preserve">                          суббота, воскресенье – выходные дни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2.1.2. Информация по вопросам осуществления муниципального контроля предоставляется юридическим лицам, индивидуальным предпринимателям, органам государственной власти, органам местного самоуправления путем размещения на официальном сайте администрации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(http://www.</w:t>
      </w:r>
      <w:r w:rsidRPr="00252A59">
        <w:rPr>
          <w:rFonts w:ascii="Arial" w:eastAsia="Times New Roman" w:hAnsi="Arial" w:cs="Arial"/>
          <w:sz w:val="24"/>
          <w:szCs w:val="24"/>
          <w:lang w:val="en-US"/>
        </w:rPr>
        <w:t>ermolaevka</w:t>
      </w:r>
      <w:r w:rsidRPr="00252A59">
        <w:rPr>
          <w:rFonts w:ascii="Arial" w:eastAsia="Times New Roman" w:hAnsi="Arial" w:cs="Arial"/>
          <w:sz w:val="24"/>
          <w:szCs w:val="24"/>
        </w:rPr>
        <w:t>.r</w:t>
      </w:r>
      <w:r w:rsidRPr="00252A59">
        <w:rPr>
          <w:rFonts w:ascii="Arial" w:eastAsia="Times New Roman" w:hAnsi="Arial" w:cs="Arial"/>
          <w:sz w:val="24"/>
          <w:szCs w:val="24"/>
          <w:lang w:val="en-US"/>
        </w:rPr>
        <w:t>u</w:t>
      </w:r>
      <w:r w:rsidRPr="00252A59">
        <w:rPr>
          <w:rFonts w:ascii="Arial" w:eastAsia="Times New Roman" w:hAnsi="Arial" w:cs="Arial"/>
          <w:sz w:val="24"/>
          <w:szCs w:val="24"/>
        </w:rPr>
        <w:t xml:space="preserve">), государственной информационной системе "Единый портал государственных и муниципальных услуг (функций)" (www.gosuslugi.ru), на информационных стендах, размещаемых в помещениях администрации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а также путем устного или письменного информирования, в том числе с использованием электронной почты.</w:t>
      </w:r>
    </w:p>
    <w:p w:rsidR="00303E73" w:rsidRPr="00252A59" w:rsidRDefault="00303E73" w:rsidP="00311A2F">
      <w:pPr>
        <w:autoSpaceDE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2.1.3. На</w:t>
      </w:r>
      <w:r w:rsidRPr="00252A59">
        <w:rPr>
          <w:rFonts w:ascii="Arial" w:eastAsia="Times New Roman" w:hAnsi="Arial" w:cs="Arial"/>
          <w:i/>
          <w:sz w:val="24"/>
          <w:szCs w:val="24"/>
        </w:rPr>
        <w:t xml:space="preserve"> </w:t>
      </w:r>
      <w:r w:rsidRPr="00252A59">
        <w:rPr>
          <w:rFonts w:ascii="Arial" w:eastAsia="Times New Roman" w:hAnsi="Arial" w:cs="Arial"/>
          <w:sz w:val="24"/>
          <w:szCs w:val="24"/>
        </w:rPr>
        <w:t>информационном стенде, размещается следующая информация:</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должностные лица, осуществляющие муниципальный  контроль;</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текст настоящего административного регламента;</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утвержденные ежегодные планы проведения плановых проверок;</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порядок информирования о ходе проведения проверок;</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порядок обжалования решений, действия или бездействия должностных лиц органа.</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 </w:t>
      </w:r>
      <w:r w:rsidR="00E315F4" w:rsidRPr="00252A59">
        <w:rPr>
          <w:rFonts w:ascii="Arial" w:eastAsia="Times New Roman" w:hAnsi="Arial" w:cs="Arial"/>
          <w:sz w:val="24"/>
          <w:szCs w:val="24"/>
        </w:rPr>
        <w:tab/>
      </w:r>
      <w:r w:rsidRPr="00252A59">
        <w:rPr>
          <w:rFonts w:ascii="Arial" w:eastAsia="Times New Roman" w:hAnsi="Arial" w:cs="Arial"/>
          <w:sz w:val="24"/>
          <w:szCs w:val="24"/>
        </w:rPr>
        <w:t>2.1.4. Основными требованиями к информированию являются:</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достоверность предоставляемой информации;</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четкость в изложении информации;</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полнота информирования;</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удобство и доступность получения информации.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Должностное лицо администрации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уполномоченное на внесение информации в отношении проверок в федеральную государственную информационную систему - Единый реестр проверок в порядке и сроки, предусмотренные Правилами  формирования  и ведения Единого реестра проверок, утвержденными постановлением Правительства Российской Федерации от 28.04.2015 № 415, осуществляет внесение информации и несет ответственность за достоверность внесенной информации.</w:t>
      </w:r>
    </w:p>
    <w:p w:rsidR="00303E73" w:rsidRPr="00252A59" w:rsidRDefault="00303E73" w:rsidP="00311A2F">
      <w:pPr>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2.1.5. Требования к форме и характеру взаимодействия должностных лиц, ответственных за осуществление муниципального контроля, с заинтересованными лицами:</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lastRenderedPageBreak/>
        <w:t>1) при ответе на телефонные звонки должностное лицо, ответственное за осуществление муниципального контроля, 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следует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2) при личном обращении заинтересованных лиц должностное лицо, ответственное за осуществление муниципального  контроля, должно представиться, указать фамилию, имя и отчество, сообщить занимаемую должность, самостоятельно дать ответ на заданный вопрос;</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3) в конце информирования  (по телефону или лично) должностное лицо, осуществляющее информирование, должно кратко подвести итоги и перечислить меры, которые следует принять заинтересованному лицу (кто именно, когда и что должен сделать);</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4) если для подготовки ответа требуется продолжительное время, должностное лицо, осуществляющее индивидуальное устное информирование, может предложить обратиться за необходимой информацией в письменном виде; </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5) письменный ответ на обращения, в том числе в электронном виде, дается в простой, четкой и понятной форме с указанием фамилии и инициалов, номера телефона должностного лица, исполнившего ответ на обращение. Письменный ответ на обращение подписывается должностным лицом, давшим ответ. Письменный ответ на обращения и обращения в электронном виде дается в течение  30 дней со дня регистрации обращения.</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2.1.6.Муниципальный контроль осуществляется на безвозмездной основе.</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b/>
          <w:sz w:val="24"/>
          <w:szCs w:val="24"/>
        </w:rPr>
      </w:pPr>
      <w:r w:rsidRPr="00252A59">
        <w:rPr>
          <w:rFonts w:ascii="Arial" w:eastAsia="Times New Roman" w:hAnsi="Arial" w:cs="Arial"/>
          <w:b/>
          <w:sz w:val="24"/>
          <w:szCs w:val="24"/>
        </w:rPr>
        <w:t xml:space="preserve">2.2 Срок осуществления муниципального контроля  </w:t>
      </w:r>
    </w:p>
    <w:p w:rsidR="000276EB" w:rsidRPr="00252A59" w:rsidRDefault="000276EB" w:rsidP="00311A2F">
      <w:pPr>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2.2.1. Срок проведения  документарной, выездной проверки (как плановой, так и  внеплановой) не может превышать   двадцать рабочих дней.</w:t>
      </w:r>
    </w:p>
    <w:p w:rsidR="000276EB" w:rsidRPr="00252A59" w:rsidRDefault="000276EB" w:rsidP="00311A2F">
      <w:pPr>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 для микропредприятия в год.</w:t>
      </w:r>
    </w:p>
    <w:p w:rsidR="000276EB" w:rsidRPr="00252A59" w:rsidRDefault="000276EB" w:rsidP="00311A2F">
      <w:pPr>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2.2.3. В случае необходимости при проведении проверки, указанной в пункте 2.2.2. настоящей части,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0276EB" w:rsidRPr="00252A59" w:rsidRDefault="000276EB" w:rsidP="00311A2F">
      <w:pPr>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2.2.4.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0276EB" w:rsidRPr="00252A59" w:rsidRDefault="000276EB" w:rsidP="00311A2F">
      <w:pPr>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2.2.5.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0276EB" w:rsidRPr="00252A59" w:rsidRDefault="000276EB" w:rsidP="00311A2F">
      <w:pPr>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2.2.6.Проверяемое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w:t>
      </w:r>
    </w:p>
    <w:p w:rsidR="00B5379A" w:rsidRPr="00252A59" w:rsidRDefault="00B5379A" w:rsidP="00311A2F">
      <w:pPr>
        <w:spacing w:after="0" w:line="240" w:lineRule="auto"/>
        <w:ind w:firstLine="708"/>
        <w:jc w:val="both"/>
        <w:rPr>
          <w:rFonts w:ascii="Arial" w:eastAsia="Times New Roman" w:hAnsi="Arial" w:cs="Arial"/>
          <w:sz w:val="24"/>
          <w:szCs w:val="24"/>
        </w:rPr>
      </w:pPr>
    </w:p>
    <w:p w:rsidR="00303E73" w:rsidRPr="00252A59" w:rsidRDefault="00303E73" w:rsidP="00311A2F">
      <w:pPr>
        <w:spacing w:after="0" w:line="240" w:lineRule="auto"/>
        <w:jc w:val="center"/>
        <w:rPr>
          <w:rFonts w:ascii="Arial" w:eastAsia="Times New Roman" w:hAnsi="Arial" w:cs="Arial"/>
          <w:b/>
          <w:sz w:val="24"/>
          <w:szCs w:val="24"/>
        </w:rPr>
      </w:pPr>
      <w:r w:rsidRPr="00252A59">
        <w:rPr>
          <w:rFonts w:ascii="Arial" w:eastAsia="Times New Roman" w:hAnsi="Arial" w:cs="Arial"/>
          <w:b/>
          <w:sz w:val="24"/>
          <w:szCs w:val="24"/>
        </w:rPr>
        <w:t>III. Состав, последовательность и сроки выполнения</w:t>
      </w:r>
      <w:r w:rsidRPr="00252A59">
        <w:rPr>
          <w:rFonts w:ascii="Arial" w:eastAsia="Times New Roman" w:hAnsi="Arial" w:cs="Arial"/>
          <w:b/>
          <w:color w:val="052635"/>
          <w:sz w:val="24"/>
          <w:szCs w:val="24"/>
        </w:rPr>
        <w:t xml:space="preserve"> </w:t>
      </w:r>
      <w:r w:rsidRPr="00252A59">
        <w:rPr>
          <w:rFonts w:ascii="Arial" w:eastAsia="Times New Roman" w:hAnsi="Arial" w:cs="Arial"/>
          <w:b/>
          <w:sz w:val="24"/>
          <w:szCs w:val="24"/>
        </w:rPr>
        <w:t>административных процедур (действий), требования к порядку</w:t>
      </w:r>
      <w:r w:rsidRPr="00252A59">
        <w:rPr>
          <w:rFonts w:ascii="Arial" w:eastAsia="Times New Roman" w:hAnsi="Arial" w:cs="Arial"/>
          <w:b/>
          <w:color w:val="052635"/>
          <w:sz w:val="24"/>
          <w:szCs w:val="24"/>
        </w:rPr>
        <w:t xml:space="preserve"> </w:t>
      </w:r>
      <w:r w:rsidRPr="00252A59">
        <w:rPr>
          <w:rFonts w:ascii="Arial" w:eastAsia="Times New Roman" w:hAnsi="Arial" w:cs="Arial"/>
          <w:b/>
          <w:sz w:val="24"/>
          <w:szCs w:val="24"/>
        </w:rPr>
        <w:t>их выполнения, в том числе особенности выполнения</w:t>
      </w:r>
      <w:r w:rsidRPr="00252A59">
        <w:rPr>
          <w:rFonts w:ascii="Arial" w:eastAsia="Times New Roman" w:hAnsi="Arial" w:cs="Arial"/>
          <w:b/>
          <w:color w:val="052635"/>
          <w:sz w:val="24"/>
          <w:szCs w:val="24"/>
        </w:rPr>
        <w:t xml:space="preserve"> </w:t>
      </w:r>
      <w:r w:rsidRPr="00252A59">
        <w:rPr>
          <w:rFonts w:ascii="Arial" w:eastAsia="Times New Roman" w:hAnsi="Arial" w:cs="Arial"/>
          <w:b/>
          <w:sz w:val="24"/>
          <w:szCs w:val="24"/>
        </w:rPr>
        <w:t>административных процедур (действий) в электронной форме</w:t>
      </w:r>
    </w:p>
    <w:p w:rsidR="00303E73" w:rsidRPr="00252A59" w:rsidRDefault="00303E73" w:rsidP="00311A2F">
      <w:pPr>
        <w:spacing w:after="0" w:line="240" w:lineRule="auto"/>
        <w:jc w:val="center"/>
        <w:rPr>
          <w:rFonts w:ascii="Arial" w:eastAsia="Times New Roman" w:hAnsi="Arial" w:cs="Arial"/>
          <w:sz w:val="24"/>
          <w:szCs w:val="24"/>
        </w:rPr>
      </w:pPr>
    </w:p>
    <w:p w:rsidR="00303E73" w:rsidRPr="00252A59" w:rsidRDefault="00303E73" w:rsidP="00311A2F">
      <w:pPr>
        <w:widowControl w:val="0"/>
        <w:autoSpaceDE w:val="0"/>
        <w:autoSpaceDN w:val="0"/>
        <w:adjustRightInd w:val="0"/>
        <w:spacing w:after="0" w:line="240" w:lineRule="auto"/>
        <w:ind w:firstLine="708"/>
        <w:jc w:val="both"/>
        <w:outlineLvl w:val="2"/>
        <w:rPr>
          <w:rFonts w:ascii="Arial" w:eastAsia="Times New Roman" w:hAnsi="Arial" w:cs="Arial"/>
          <w:sz w:val="24"/>
          <w:szCs w:val="24"/>
        </w:rPr>
      </w:pPr>
      <w:r w:rsidRPr="00252A59">
        <w:rPr>
          <w:rFonts w:ascii="Arial" w:eastAsia="Times New Roman" w:hAnsi="Arial" w:cs="Arial"/>
          <w:sz w:val="24"/>
          <w:szCs w:val="24"/>
        </w:rPr>
        <w:t>3.1. Осуществление муниципального контроля включает в себя следующие административные процедуры:</w:t>
      </w:r>
    </w:p>
    <w:p w:rsidR="00303E73" w:rsidRPr="00252A59" w:rsidRDefault="00303E73" w:rsidP="00311A2F">
      <w:pPr>
        <w:widowControl w:val="0"/>
        <w:autoSpaceDE w:val="0"/>
        <w:autoSpaceDN w:val="0"/>
        <w:adjustRightInd w:val="0"/>
        <w:spacing w:after="0" w:line="240" w:lineRule="auto"/>
        <w:jc w:val="both"/>
        <w:outlineLvl w:val="2"/>
        <w:rPr>
          <w:rFonts w:ascii="Arial" w:eastAsia="Times New Roman" w:hAnsi="Arial" w:cs="Arial"/>
          <w:sz w:val="24"/>
          <w:szCs w:val="24"/>
        </w:rPr>
      </w:pPr>
      <w:r w:rsidRPr="00252A59">
        <w:rPr>
          <w:rFonts w:ascii="Arial" w:eastAsia="Times New Roman" w:hAnsi="Arial" w:cs="Arial"/>
          <w:sz w:val="24"/>
          <w:szCs w:val="24"/>
        </w:rPr>
        <w:t>- организация проведение проверки;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принятие решения о проведении проверки;</w:t>
      </w:r>
    </w:p>
    <w:p w:rsidR="00303E73" w:rsidRPr="00252A59" w:rsidRDefault="00303E73" w:rsidP="00311A2F">
      <w:pPr>
        <w:widowControl w:val="0"/>
        <w:autoSpaceDE w:val="0"/>
        <w:autoSpaceDN w:val="0"/>
        <w:adjustRightInd w:val="0"/>
        <w:spacing w:after="0" w:line="240" w:lineRule="auto"/>
        <w:jc w:val="both"/>
        <w:outlineLvl w:val="2"/>
        <w:rPr>
          <w:rFonts w:ascii="Arial" w:eastAsia="Times New Roman" w:hAnsi="Arial" w:cs="Arial"/>
          <w:sz w:val="24"/>
          <w:szCs w:val="24"/>
        </w:rPr>
      </w:pPr>
      <w:r w:rsidRPr="00252A59">
        <w:rPr>
          <w:rFonts w:ascii="Arial" w:eastAsia="Times New Roman" w:hAnsi="Arial" w:cs="Arial"/>
          <w:sz w:val="24"/>
          <w:szCs w:val="24"/>
        </w:rPr>
        <w:t>- подготовка к проведению проверки;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проведение проверки;</w:t>
      </w:r>
    </w:p>
    <w:p w:rsidR="00303E73" w:rsidRPr="00252A59" w:rsidRDefault="00303E73" w:rsidP="00311A2F">
      <w:pPr>
        <w:widowControl w:val="0"/>
        <w:autoSpaceDE w:val="0"/>
        <w:autoSpaceDN w:val="0"/>
        <w:adjustRightInd w:val="0"/>
        <w:spacing w:after="0" w:line="240" w:lineRule="auto"/>
        <w:jc w:val="both"/>
        <w:outlineLvl w:val="2"/>
        <w:rPr>
          <w:rFonts w:ascii="Arial" w:eastAsia="Times New Roman" w:hAnsi="Arial" w:cs="Arial"/>
          <w:sz w:val="24"/>
          <w:szCs w:val="24"/>
        </w:rPr>
      </w:pPr>
      <w:r w:rsidRPr="00252A59">
        <w:rPr>
          <w:rFonts w:ascii="Arial" w:eastAsia="Times New Roman" w:hAnsi="Arial" w:cs="Arial"/>
          <w:sz w:val="24"/>
          <w:szCs w:val="24"/>
        </w:rPr>
        <w:t>- порядок оформления результатов проверки;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принятие мер при выявлении нарушений при проведении проверки.</w:t>
      </w:r>
    </w:p>
    <w:p w:rsidR="00303E73" w:rsidRPr="00252A59" w:rsidRDefault="00FE0BAF"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3.2.</w:t>
      </w:r>
      <w:r w:rsidR="00303E73" w:rsidRPr="00252A59">
        <w:rPr>
          <w:rFonts w:ascii="Arial" w:eastAsia="Times New Roman" w:hAnsi="Arial" w:cs="Arial"/>
          <w:sz w:val="24"/>
          <w:szCs w:val="24"/>
        </w:rPr>
        <w:t>Блок-схема последовательности административных процедур проведения проверок представлена в приложении 1 к настоящему административному регламенту.</w:t>
      </w:r>
    </w:p>
    <w:p w:rsidR="00ED4357" w:rsidRPr="00252A59" w:rsidRDefault="00FE0BAF" w:rsidP="00311A2F">
      <w:pPr>
        <w:widowControl w:val="0"/>
        <w:autoSpaceDE w:val="0"/>
        <w:autoSpaceDN w:val="0"/>
        <w:adjustRightInd w:val="0"/>
        <w:spacing w:after="0" w:line="240" w:lineRule="auto"/>
        <w:ind w:firstLine="708"/>
        <w:jc w:val="both"/>
        <w:rPr>
          <w:rFonts w:ascii="Arial" w:eastAsia="Times New Roman" w:hAnsi="Arial" w:cs="Arial"/>
          <w:b/>
          <w:sz w:val="24"/>
          <w:szCs w:val="24"/>
        </w:rPr>
      </w:pPr>
      <w:r w:rsidRPr="00252A59">
        <w:rPr>
          <w:rFonts w:ascii="Arial" w:eastAsia="Times New Roman" w:hAnsi="Arial" w:cs="Arial"/>
          <w:b/>
          <w:sz w:val="24"/>
          <w:szCs w:val="24"/>
        </w:rPr>
        <w:t>3.3</w:t>
      </w:r>
      <w:r w:rsidR="00303E73" w:rsidRPr="00252A59">
        <w:rPr>
          <w:rFonts w:ascii="Arial" w:eastAsia="Times New Roman" w:hAnsi="Arial" w:cs="Arial"/>
          <w:b/>
          <w:sz w:val="24"/>
          <w:szCs w:val="24"/>
        </w:rPr>
        <w:t>.</w:t>
      </w:r>
      <w:r w:rsidR="00ED4357" w:rsidRPr="00252A59">
        <w:rPr>
          <w:rFonts w:ascii="Arial" w:eastAsia="Times New Roman" w:hAnsi="Arial" w:cs="Arial"/>
          <w:b/>
          <w:sz w:val="24"/>
          <w:szCs w:val="24"/>
        </w:rPr>
        <w:t xml:space="preserve"> Организация проведение проверки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 Основанием для начала выполнения административной процедуры организация  проведения проверки является</w:t>
      </w:r>
      <w:r w:rsidR="00751325" w:rsidRPr="00252A59">
        <w:rPr>
          <w:rFonts w:ascii="Arial" w:eastAsia="Times New Roman" w:hAnsi="Arial" w:cs="Arial"/>
          <w:sz w:val="24"/>
          <w:szCs w:val="24"/>
        </w:rPr>
        <w:t>:</w:t>
      </w:r>
      <w:r w:rsidR="00751325" w:rsidRPr="00252A59">
        <w:rPr>
          <w:rFonts w:ascii="Arial" w:eastAsia="Times New Roman" w:hAnsi="Arial" w:cs="Arial"/>
          <w:sz w:val="24"/>
          <w:szCs w:val="24"/>
        </w:rPr>
        <w:tab/>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1)  наступление срока проведения плановой проверки, включенной в ежегодный план проведения плановых проверок и утверждаемый Главой сельсовета. </w:t>
      </w:r>
    </w:p>
    <w:p w:rsidR="00303E73" w:rsidRPr="00252A59" w:rsidRDefault="00FE0BAF" w:rsidP="00311A2F">
      <w:pPr>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2) </w:t>
      </w:r>
      <w:r w:rsidR="00303E73" w:rsidRPr="00252A59">
        <w:rPr>
          <w:rFonts w:ascii="Arial" w:eastAsia="Times New Roman" w:hAnsi="Arial" w:cs="Arial"/>
          <w:sz w:val="24"/>
          <w:szCs w:val="24"/>
        </w:rPr>
        <w:t>Основанием для включения плановой проверки в ежегодный план проведения плановых проверок является истечение трех лет со дня:</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государственной регистрации юридического лица, индивидуального предпринимателя;</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окончания проведения последней плановой проверки юридического лица, индивидуального предпринимателя;</w:t>
      </w:r>
    </w:p>
    <w:p w:rsidR="00303E73" w:rsidRPr="00252A59" w:rsidRDefault="00303E73" w:rsidP="00311A2F">
      <w:pPr>
        <w:autoSpaceDE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303E73" w:rsidRPr="00252A59" w:rsidRDefault="00B6375A"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color w:val="000000" w:themeColor="text1"/>
          <w:sz w:val="24"/>
          <w:szCs w:val="24"/>
        </w:rPr>
        <w:t xml:space="preserve">3) </w:t>
      </w:r>
      <w:r w:rsidR="00303E73" w:rsidRPr="00252A59">
        <w:rPr>
          <w:rFonts w:ascii="Arial" w:eastAsia="Times New Roman" w:hAnsi="Arial" w:cs="Arial"/>
          <w:color w:val="000000" w:themeColor="text1"/>
          <w:sz w:val="24"/>
          <w:szCs w:val="24"/>
        </w:rPr>
        <w:t xml:space="preserve">Форма </w:t>
      </w:r>
      <w:r w:rsidR="00303E73" w:rsidRPr="00252A59">
        <w:rPr>
          <w:rFonts w:ascii="Arial" w:eastAsia="Times New Roman" w:hAnsi="Arial" w:cs="Arial"/>
          <w:sz w:val="24"/>
          <w:szCs w:val="24"/>
        </w:rPr>
        <w:t>ежегодного плана проведения плановых проверок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303E73" w:rsidRPr="00252A59" w:rsidRDefault="00B6375A"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4) </w:t>
      </w:r>
      <w:r w:rsidR="00303E73" w:rsidRPr="00252A59">
        <w:rPr>
          <w:rFonts w:ascii="Arial" w:eastAsia="Times New Roman" w:hAnsi="Arial" w:cs="Arial"/>
          <w:sz w:val="24"/>
          <w:szCs w:val="24"/>
        </w:rPr>
        <w:t xml:space="preserve">Ежегодный план проведения проверок доводится до сведения заинтересованных лиц посредством его размещения на официальном сайте администрации </w:t>
      </w:r>
      <w:r w:rsidR="00D57FA0" w:rsidRPr="00252A59">
        <w:rPr>
          <w:rFonts w:ascii="Arial" w:eastAsia="Times New Roman" w:hAnsi="Arial" w:cs="Arial"/>
          <w:sz w:val="24"/>
          <w:szCs w:val="24"/>
        </w:rPr>
        <w:t>Черномысинского</w:t>
      </w:r>
      <w:r w:rsidR="00303E73" w:rsidRPr="00252A59">
        <w:rPr>
          <w:rFonts w:ascii="Arial" w:eastAsia="Times New Roman" w:hAnsi="Arial" w:cs="Arial"/>
          <w:sz w:val="24"/>
          <w:szCs w:val="24"/>
        </w:rPr>
        <w:t xml:space="preserve"> сельсовета.</w:t>
      </w:r>
    </w:p>
    <w:p w:rsidR="00303E73" w:rsidRPr="00252A59" w:rsidRDefault="00B6375A"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5) </w:t>
      </w:r>
      <w:r w:rsidR="00303E73" w:rsidRPr="00252A59">
        <w:rPr>
          <w:rFonts w:ascii="Arial" w:eastAsia="Times New Roman" w:hAnsi="Arial" w:cs="Arial"/>
          <w:sz w:val="24"/>
          <w:szCs w:val="24"/>
        </w:rPr>
        <w:t>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прокуратуру Убинского района Новосибирской области (далее – орган прокуратуры).</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Орган муниципального контроля рассматривает предложения органов прокуратуры и по итогам их рассмотрения до 1 ноября года, предшествующего году проведения плановых проверок, направляет в органы прокуратуры ежегодный план проведения плановых проверок.</w:t>
      </w:r>
    </w:p>
    <w:p w:rsidR="00303E73" w:rsidRPr="00252A59" w:rsidRDefault="00B6375A"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6) </w:t>
      </w:r>
      <w:r w:rsidR="00303E73" w:rsidRPr="00252A59">
        <w:rPr>
          <w:rFonts w:ascii="Arial" w:eastAsia="Times New Roman" w:hAnsi="Arial" w:cs="Arial"/>
          <w:sz w:val="24"/>
          <w:szCs w:val="24"/>
        </w:rPr>
        <w:t>Плановые проверки проводятся не чаще чем один раз в три года.</w:t>
      </w:r>
    </w:p>
    <w:p w:rsidR="00303E73" w:rsidRPr="00252A59" w:rsidRDefault="00B6375A"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7) </w:t>
      </w:r>
      <w:r w:rsidR="00303E73" w:rsidRPr="00252A59">
        <w:rPr>
          <w:rFonts w:ascii="Arial" w:eastAsia="Times New Roman" w:hAnsi="Arial" w:cs="Arial"/>
          <w:sz w:val="24"/>
          <w:szCs w:val="24"/>
        </w:rPr>
        <w:t xml:space="preserve">О проведении плановой проверки юридическое лицо, индивидуальный </w:t>
      </w:r>
      <w:r w:rsidR="00303E73" w:rsidRPr="00252A59">
        <w:rPr>
          <w:rFonts w:ascii="Arial" w:eastAsia="Times New Roman" w:hAnsi="Arial" w:cs="Arial"/>
          <w:sz w:val="24"/>
          <w:szCs w:val="24"/>
        </w:rPr>
        <w:lastRenderedPageBreak/>
        <w:t>предприниматель уведомляется специалистом не позднее, чем за три  рабочих дней до начала ее проведения посредством направления копии распоряжения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3.</w:t>
      </w:r>
      <w:r w:rsidR="00B6375A" w:rsidRPr="00252A59">
        <w:rPr>
          <w:rFonts w:ascii="Arial" w:eastAsia="Times New Roman" w:hAnsi="Arial" w:cs="Arial"/>
          <w:sz w:val="24"/>
          <w:szCs w:val="24"/>
        </w:rPr>
        <w:t>3.1.</w:t>
      </w:r>
      <w:r w:rsidRPr="00252A59">
        <w:rPr>
          <w:rFonts w:ascii="Arial" w:eastAsia="Times New Roman" w:hAnsi="Arial" w:cs="Arial"/>
          <w:sz w:val="24"/>
          <w:szCs w:val="24"/>
        </w:rPr>
        <w:t xml:space="preserve"> Внеплановой проверкой является проверка, не включенная в ежегодный план проведения плановых проверок.</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1) Основанием для проведения внеплановой проверки является:</w:t>
      </w:r>
    </w:p>
    <w:p w:rsidR="006A3DB1" w:rsidRPr="00252A59" w:rsidRDefault="006A3DB1"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а)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к использованию и охране особо охраняемых природных территорий местного значении и (или) требований, установленных муниципальными правовыми актами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6A3DB1" w:rsidRPr="00252A59" w:rsidRDefault="006A3DB1"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б)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6A3DB1" w:rsidRPr="00252A59" w:rsidRDefault="006A3DB1" w:rsidP="00311A2F">
      <w:pPr>
        <w:widowControl w:val="0"/>
        <w:autoSpaceDE w:val="0"/>
        <w:autoSpaceDN w:val="0"/>
        <w:adjustRightInd w:val="0"/>
        <w:spacing w:after="0" w:line="240" w:lineRule="auto"/>
        <w:jc w:val="both"/>
        <w:rPr>
          <w:rFonts w:ascii="Arial" w:eastAsia="Times New Roman" w:hAnsi="Arial" w:cs="Arial"/>
          <w:sz w:val="24"/>
          <w:szCs w:val="24"/>
        </w:rPr>
      </w:pPr>
      <w:bookmarkStart w:id="0" w:name="Par505"/>
      <w:bookmarkEnd w:id="0"/>
      <w:r w:rsidRPr="00252A59">
        <w:rPr>
          <w:rFonts w:ascii="Arial" w:eastAsia="Times New Roman" w:hAnsi="Arial" w:cs="Arial"/>
          <w:sz w:val="24"/>
          <w:szCs w:val="24"/>
        </w:rPr>
        <w:t>в)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A3DB1" w:rsidRPr="00252A59" w:rsidRDefault="006A3DB1" w:rsidP="00311A2F">
      <w:pPr>
        <w:widowControl w:val="0"/>
        <w:autoSpaceDE w:val="0"/>
        <w:autoSpaceDN w:val="0"/>
        <w:adjustRightInd w:val="0"/>
        <w:spacing w:after="0" w:line="240" w:lineRule="auto"/>
        <w:jc w:val="both"/>
        <w:rPr>
          <w:rFonts w:ascii="Arial" w:eastAsia="Times New Roman" w:hAnsi="Arial" w:cs="Arial"/>
          <w:sz w:val="24"/>
          <w:szCs w:val="24"/>
        </w:rPr>
      </w:pPr>
      <w:bookmarkStart w:id="1" w:name="Par507"/>
      <w:bookmarkEnd w:id="1"/>
      <w:r w:rsidRPr="00252A59">
        <w:rPr>
          <w:rFonts w:ascii="Arial" w:eastAsia="Times New Roman" w:hAnsi="Arial" w:cs="Arial"/>
          <w:sz w:val="24"/>
          <w:szCs w:val="24"/>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A3DB1" w:rsidRPr="00252A59" w:rsidRDefault="006A3DB1" w:rsidP="00311A2F">
      <w:pPr>
        <w:widowControl w:val="0"/>
        <w:autoSpaceDE w:val="0"/>
        <w:autoSpaceDN w:val="0"/>
        <w:adjustRightInd w:val="0"/>
        <w:spacing w:after="0" w:line="240" w:lineRule="auto"/>
        <w:jc w:val="both"/>
        <w:rPr>
          <w:rFonts w:ascii="Arial" w:eastAsia="Times New Roman" w:hAnsi="Arial" w:cs="Arial"/>
          <w:sz w:val="24"/>
          <w:szCs w:val="24"/>
        </w:rPr>
      </w:pPr>
      <w:bookmarkStart w:id="2" w:name="Par509"/>
      <w:bookmarkEnd w:id="2"/>
      <w:r w:rsidRPr="00252A59">
        <w:rPr>
          <w:rFonts w:ascii="Arial" w:eastAsia="Times New Roman" w:hAnsi="Arial" w:cs="Arial"/>
          <w:sz w:val="24"/>
          <w:szCs w:val="24"/>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A3DB1" w:rsidRPr="00252A59" w:rsidRDefault="006A3DB1"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2) Обращения и заявления, не позволяющие установить лицо, обратившееся в орган </w:t>
      </w:r>
      <w:r w:rsidRPr="00252A59">
        <w:rPr>
          <w:rFonts w:ascii="Arial" w:eastAsia="Times New Roman" w:hAnsi="Arial" w:cs="Arial"/>
          <w:sz w:val="24"/>
          <w:szCs w:val="24"/>
        </w:rPr>
        <w:lastRenderedPageBreak/>
        <w:t>муниципального контроля,  а также обращения и заявления, не содержащие сведений о фактах, указанных в подпункте 1  настоящего пункта, не могут служить основанием для проведения внеплановой проверки.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3) Срок административной процедуры организации проведения проверки не может превышать </w:t>
      </w:r>
      <w:r w:rsidRPr="00252A59">
        <w:rPr>
          <w:rFonts w:ascii="Arial" w:eastAsia="Times New Roman" w:hAnsi="Arial" w:cs="Arial"/>
          <w:color w:val="000000" w:themeColor="text1"/>
          <w:sz w:val="24"/>
          <w:szCs w:val="24"/>
        </w:rPr>
        <w:t>5 рабочих дней.</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4) Результатом административной процедуры организации проведения проверки является уведомление проверяемого лица о начале проведения плановой или внеплановой проверки.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Результат административной процедуры организации проведения проверки фиксируется путем внесения в журнал регистрации исходящей корреспонденции органа муниципального контроля записи о направлении в адрес лица, в отношении которого проводится проверка, копии распоряжения о проведении плановой проверки, либо путем подтверждения любым доступным способом вручения проверяемому лицу копии распоряжения о проведении плановой проверки, либо путем подтверждения любым доступным способом уведомления проверяемого лица о начале проведения внеплановой проверки.</w:t>
      </w:r>
    </w:p>
    <w:p w:rsidR="00303E73" w:rsidRPr="00252A59" w:rsidRDefault="00811165" w:rsidP="00311A2F">
      <w:pPr>
        <w:widowControl w:val="0"/>
        <w:autoSpaceDE w:val="0"/>
        <w:autoSpaceDN w:val="0"/>
        <w:adjustRightInd w:val="0"/>
        <w:spacing w:after="0" w:line="240" w:lineRule="auto"/>
        <w:ind w:firstLine="708"/>
        <w:jc w:val="both"/>
        <w:outlineLvl w:val="2"/>
        <w:rPr>
          <w:rFonts w:ascii="Arial" w:eastAsia="Times New Roman" w:hAnsi="Arial" w:cs="Arial"/>
          <w:b/>
          <w:sz w:val="24"/>
          <w:szCs w:val="24"/>
        </w:rPr>
      </w:pPr>
      <w:r w:rsidRPr="00252A59">
        <w:rPr>
          <w:rFonts w:ascii="Arial" w:eastAsia="Times New Roman" w:hAnsi="Arial" w:cs="Arial"/>
          <w:b/>
          <w:sz w:val="24"/>
          <w:szCs w:val="24"/>
        </w:rPr>
        <w:t>3.4.</w:t>
      </w:r>
      <w:r w:rsidR="00303E73" w:rsidRPr="00252A59">
        <w:rPr>
          <w:rFonts w:ascii="Arial" w:eastAsia="Times New Roman" w:hAnsi="Arial" w:cs="Arial"/>
          <w:b/>
          <w:sz w:val="24"/>
          <w:szCs w:val="24"/>
        </w:rPr>
        <w:t xml:space="preserve"> Принятие решения о прове</w:t>
      </w:r>
      <w:r w:rsidRPr="00252A59">
        <w:rPr>
          <w:rFonts w:ascii="Arial" w:eastAsia="Times New Roman" w:hAnsi="Arial" w:cs="Arial"/>
          <w:b/>
          <w:sz w:val="24"/>
          <w:szCs w:val="24"/>
        </w:rPr>
        <w:t>дении проверки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1) Основанием для начала выполнения административного действия принятия решения о проведении проверки является возникновение одного из оснований</w:t>
      </w:r>
      <w:r w:rsidR="00ED4357" w:rsidRPr="00252A59">
        <w:rPr>
          <w:rFonts w:ascii="Arial" w:eastAsia="Times New Roman" w:hAnsi="Arial" w:cs="Arial"/>
          <w:sz w:val="24"/>
          <w:szCs w:val="24"/>
        </w:rPr>
        <w:t>, предусмотренных пунктом  3.3</w:t>
      </w:r>
      <w:r w:rsidRPr="00252A59">
        <w:rPr>
          <w:rFonts w:ascii="Arial" w:eastAsia="Times New Roman" w:hAnsi="Arial" w:cs="Arial"/>
          <w:sz w:val="24"/>
          <w:szCs w:val="24"/>
        </w:rPr>
        <w:t>. настоящего регламента.</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2) Решение о проведении проверки принимается </w:t>
      </w:r>
      <w:r w:rsidR="004565E4" w:rsidRPr="00252A59">
        <w:rPr>
          <w:rFonts w:ascii="Arial" w:eastAsia="Times New Roman" w:hAnsi="Arial" w:cs="Arial"/>
          <w:sz w:val="24"/>
          <w:szCs w:val="24"/>
        </w:rPr>
        <w:t xml:space="preserve">руководителем </w:t>
      </w:r>
      <w:r w:rsidRPr="00252A59">
        <w:rPr>
          <w:rFonts w:ascii="Arial" w:eastAsia="Times New Roman" w:hAnsi="Arial" w:cs="Arial"/>
          <w:sz w:val="24"/>
          <w:szCs w:val="24"/>
        </w:rPr>
        <w:t>органом муниципального контроля  путем издания распоряжения о проведении в отношении проверяемого лица плановой или внеплановой документарной и (или) выездной проверки (далее – распоряжение  о проведении проверки).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3) Проект распоряжения о проведении проверки подготавливается должностным лицом в соответствии с поручением Главы сельсовета. </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Подготовка проекта распоряжения </w:t>
      </w:r>
      <w:r w:rsidR="004565E4" w:rsidRPr="00252A59">
        <w:rPr>
          <w:rFonts w:ascii="Arial" w:eastAsia="Times New Roman" w:hAnsi="Arial" w:cs="Arial"/>
          <w:sz w:val="24"/>
          <w:szCs w:val="24"/>
        </w:rPr>
        <w:t>о проведении проверки</w:t>
      </w:r>
      <w:r w:rsidRPr="00252A59">
        <w:rPr>
          <w:rFonts w:ascii="Arial" w:eastAsia="Times New Roman" w:hAnsi="Arial" w:cs="Arial"/>
          <w:sz w:val="24"/>
          <w:szCs w:val="24"/>
        </w:rPr>
        <w:t xml:space="preserve"> осуществляется в соответствии с приказом Минэкономразви</w:t>
      </w:r>
      <w:r w:rsidR="004565E4" w:rsidRPr="00252A59">
        <w:rPr>
          <w:rFonts w:ascii="Arial" w:eastAsia="Times New Roman" w:hAnsi="Arial" w:cs="Arial"/>
          <w:sz w:val="24"/>
          <w:szCs w:val="24"/>
        </w:rPr>
        <w:t xml:space="preserve">тия России от 30.04.2009 </w:t>
      </w:r>
      <w:r w:rsidR="00994842" w:rsidRPr="00252A59">
        <w:rPr>
          <w:rFonts w:ascii="Arial" w:eastAsia="Times New Roman" w:hAnsi="Arial" w:cs="Arial"/>
          <w:sz w:val="24"/>
          <w:szCs w:val="24"/>
        </w:rPr>
        <w:t>№</w:t>
      </w:r>
      <w:r w:rsidR="004565E4" w:rsidRPr="00252A59">
        <w:rPr>
          <w:rFonts w:ascii="Arial" w:eastAsia="Times New Roman" w:hAnsi="Arial" w:cs="Arial"/>
          <w:sz w:val="24"/>
          <w:szCs w:val="24"/>
        </w:rPr>
        <w:t xml:space="preserve"> 141 «</w:t>
      </w:r>
      <w:r w:rsidRPr="00252A59">
        <w:rPr>
          <w:rFonts w:ascii="Arial" w:eastAsia="Times New Roman" w:hAnsi="Arial" w:cs="Arial"/>
          <w:sz w:val="24"/>
          <w:szCs w:val="24"/>
        </w:rPr>
        <w:t>О реализации</w:t>
      </w:r>
      <w:r w:rsidR="004565E4" w:rsidRPr="00252A59">
        <w:rPr>
          <w:rFonts w:ascii="Arial" w:eastAsia="Times New Roman" w:hAnsi="Arial" w:cs="Arial"/>
          <w:sz w:val="24"/>
          <w:szCs w:val="24"/>
        </w:rPr>
        <w:t xml:space="preserve"> положений Федерального закона «</w:t>
      </w:r>
      <w:r w:rsidRPr="00252A59">
        <w:rPr>
          <w:rFonts w:ascii="Arial" w:eastAsia="Times New Roman" w:hAnsi="Arial" w:cs="Arial"/>
          <w:sz w:val="24"/>
          <w:szCs w:val="24"/>
        </w:rPr>
        <w:t>О защите прав юридических лиц и индивидуальных предпринимателей при осуществлении государственного контроля (надзора</w:t>
      </w:r>
      <w:r w:rsidR="004565E4" w:rsidRPr="00252A59">
        <w:rPr>
          <w:rFonts w:ascii="Arial" w:eastAsia="Times New Roman" w:hAnsi="Arial" w:cs="Arial"/>
          <w:sz w:val="24"/>
          <w:szCs w:val="24"/>
        </w:rPr>
        <w:t>) и муниципального контроля»</w:t>
      </w:r>
      <w:r w:rsidRPr="00252A59">
        <w:rPr>
          <w:rFonts w:ascii="Arial" w:eastAsia="Times New Roman" w:hAnsi="Arial" w:cs="Arial"/>
          <w:sz w:val="24"/>
          <w:szCs w:val="24"/>
        </w:rPr>
        <w:t xml:space="preserve"> (далее - приказ Минэкономразвития России).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4) Распоряжение о проведении проверки подписывается Главой сельсовета, не позднее:</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 </w:t>
      </w:r>
      <w:r w:rsidRPr="00252A59">
        <w:rPr>
          <w:rFonts w:ascii="Arial" w:eastAsia="Times New Roman" w:hAnsi="Arial" w:cs="Arial"/>
          <w:color w:val="000000" w:themeColor="text1"/>
          <w:sz w:val="24"/>
          <w:szCs w:val="24"/>
        </w:rPr>
        <w:t>чем за два рабочих дня</w:t>
      </w:r>
      <w:r w:rsidRPr="00252A59">
        <w:rPr>
          <w:rFonts w:ascii="Arial" w:eastAsia="Times New Roman" w:hAnsi="Arial" w:cs="Arial"/>
          <w:sz w:val="24"/>
          <w:szCs w:val="24"/>
        </w:rPr>
        <w:t xml:space="preserve"> до начала срока проведения плановой проверки;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рабочего дня, следующего за днем истечения срока выполнения юридическим лицом, индивидуальным предпринимателем ранее выданного предписания об устранении нарушений обязательных требований;</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чем в течение одного рабочего дня с момента регистрации в органе муниципального контроля обращения, заявления, информации.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5) Днем издания распоряжения о проведении проверки является день его подписания Главой  сельсовета.</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6) Результатом административного действия принятия решения о проведении проверки является вручение распоряжения о проведении проверки должностному лицу, уполномоченному на проведение проверки.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7) Срок выполнения административного действия принятия решения о проведении проверки не может превышать </w:t>
      </w:r>
      <w:r w:rsidRPr="00252A59">
        <w:rPr>
          <w:rFonts w:ascii="Arial" w:eastAsia="Times New Roman" w:hAnsi="Arial" w:cs="Arial"/>
          <w:color w:val="000000" w:themeColor="text1"/>
          <w:sz w:val="24"/>
          <w:szCs w:val="24"/>
        </w:rPr>
        <w:t>двух рабочих дней</w:t>
      </w:r>
      <w:r w:rsidRPr="00252A59">
        <w:rPr>
          <w:rFonts w:ascii="Arial" w:eastAsia="Times New Roman" w:hAnsi="Arial" w:cs="Arial"/>
          <w:sz w:val="24"/>
          <w:szCs w:val="24"/>
        </w:rPr>
        <w:t>.</w:t>
      </w:r>
    </w:p>
    <w:p w:rsidR="00303E73" w:rsidRPr="00252A59" w:rsidRDefault="004565E4" w:rsidP="00311A2F">
      <w:pPr>
        <w:widowControl w:val="0"/>
        <w:autoSpaceDE w:val="0"/>
        <w:autoSpaceDN w:val="0"/>
        <w:adjustRightInd w:val="0"/>
        <w:spacing w:after="0" w:line="240" w:lineRule="auto"/>
        <w:ind w:firstLine="708"/>
        <w:jc w:val="both"/>
        <w:outlineLvl w:val="2"/>
        <w:rPr>
          <w:rFonts w:ascii="Arial" w:eastAsia="Times New Roman" w:hAnsi="Arial" w:cs="Arial"/>
          <w:b/>
          <w:sz w:val="24"/>
          <w:szCs w:val="24"/>
        </w:rPr>
      </w:pPr>
      <w:r w:rsidRPr="00252A59">
        <w:rPr>
          <w:rFonts w:ascii="Arial" w:eastAsia="Times New Roman" w:hAnsi="Arial" w:cs="Arial"/>
          <w:b/>
          <w:sz w:val="24"/>
          <w:szCs w:val="24"/>
        </w:rPr>
        <w:t>3.5</w:t>
      </w:r>
      <w:r w:rsidR="00303E73" w:rsidRPr="00252A59">
        <w:rPr>
          <w:rFonts w:ascii="Arial" w:eastAsia="Times New Roman" w:hAnsi="Arial" w:cs="Arial"/>
          <w:b/>
          <w:sz w:val="24"/>
          <w:szCs w:val="24"/>
        </w:rPr>
        <w:t>. П</w:t>
      </w:r>
      <w:r w:rsidRPr="00252A59">
        <w:rPr>
          <w:rFonts w:ascii="Arial" w:eastAsia="Times New Roman" w:hAnsi="Arial" w:cs="Arial"/>
          <w:b/>
          <w:sz w:val="24"/>
          <w:szCs w:val="24"/>
        </w:rPr>
        <w:t>одготовка к проведению проверки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1) Основанием для начала выполнения административного действия подготовки к проведению проверки является:</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lastRenderedPageBreak/>
        <w:t>- вручение распоряжения о проведении проверки должностному лицу, уполномоченному на проведение проверки.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2) Подготовку к проведению проверки осуществляют должностные лица, которым поручена организация проведения проверки.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3) Должностные лица уведомляют юридическое лицо, индивидуального предпринимателя о начале проведения проверки посредством направления копии распоряжения органа муниципального контроля о проведении проверки: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при проведении плановой проверки - заказным почтовым отправлением с уведомлением о вручении или иным доступным способом не позднее чем  за три  рабочих дня  до начала ее проведения;</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при проведении внеплановой выездной проверки - любым доступным способом не менее чем за двадцать четыре часа до начала ее проведения, за исключением внеплановой выездной проверки, осуществляемой в случаях, предусмот</w:t>
      </w:r>
      <w:r w:rsidR="00804448" w:rsidRPr="00252A59">
        <w:rPr>
          <w:rFonts w:ascii="Arial" w:eastAsia="Times New Roman" w:hAnsi="Arial" w:cs="Arial"/>
          <w:sz w:val="24"/>
          <w:szCs w:val="24"/>
        </w:rPr>
        <w:t>ренных подпунктом 1 пункта 3.3</w:t>
      </w:r>
      <w:r w:rsidRPr="00252A59">
        <w:rPr>
          <w:rFonts w:ascii="Arial" w:eastAsia="Times New Roman" w:hAnsi="Arial" w:cs="Arial"/>
          <w:sz w:val="24"/>
          <w:szCs w:val="24"/>
        </w:rPr>
        <w:t>.</w:t>
      </w:r>
    </w:p>
    <w:p w:rsidR="00303E73" w:rsidRPr="00252A59" w:rsidRDefault="00303E73" w:rsidP="00311A2F">
      <w:pPr>
        <w:pStyle w:val="ConsPlusNormal"/>
        <w:ind w:firstLine="540"/>
        <w:jc w:val="both"/>
        <w:rPr>
          <w:rFonts w:ascii="Arial" w:hAnsi="Arial" w:cs="Arial"/>
        </w:rPr>
      </w:pPr>
      <w:r w:rsidRPr="00252A59">
        <w:rPr>
          <w:rFonts w:ascii="Arial" w:eastAsia="Times New Roman" w:hAnsi="Arial" w:cs="Arial"/>
        </w:rPr>
        <w:t xml:space="preserve">4) </w:t>
      </w:r>
      <w:r w:rsidR="00804448" w:rsidRPr="00252A59">
        <w:rPr>
          <w:rFonts w:ascii="Arial" w:hAnsi="Arial" w:cs="Arial"/>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5) Внеплановая выездная проверка деятельности юридического лица, индивидуального предпринимателя может быть проведена по основаниям, ук</w:t>
      </w:r>
      <w:r w:rsidR="00DD6CAA" w:rsidRPr="00252A59">
        <w:rPr>
          <w:rFonts w:ascii="Arial" w:eastAsia="Times New Roman" w:hAnsi="Arial" w:cs="Arial"/>
          <w:sz w:val="24"/>
          <w:szCs w:val="24"/>
        </w:rPr>
        <w:t>азанным в пункте 3.3.1.</w:t>
      </w:r>
      <w:r w:rsidRPr="00252A59">
        <w:rPr>
          <w:rFonts w:ascii="Arial" w:eastAsia="Times New Roman" w:hAnsi="Arial" w:cs="Arial"/>
          <w:sz w:val="24"/>
          <w:szCs w:val="24"/>
        </w:rPr>
        <w:t xml:space="preserve"> данного раздела, органом муниципального контроля  после согласования с органом прокуратуры по месту осуществления деятельности юридического лица, индивидуального предпринимателя.</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В день подписания постановления о проведении внеплановой выездной проверки в целях согласования ее проведения орган муниципального контроля  представляет либо направляет заказным письмом с уведомлением или в форме электронного документа, подписанного электронной цифровой подписью, в орган прокуратуры по месту осуществления деятельности юридических лиц, индивидуальных предпринимателей заявление о согласовании проведения внеплановой выездной проверки.</w:t>
      </w:r>
    </w:p>
    <w:p w:rsidR="00303E73" w:rsidRPr="00252A59" w:rsidRDefault="00303E73" w:rsidP="00311A2F">
      <w:pPr>
        <w:widowControl w:val="0"/>
        <w:autoSpaceDE w:val="0"/>
        <w:autoSpaceDN w:val="0"/>
        <w:adjustRightInd w:val="0"/>
        <w:spacing w:after="0" w:line="240" w:lineRule="auto"/>
        <w:ind w:left="708"/>
        <w:jc w:val="both"/>
        <w:rPr>
          <w:rFonts w:ascii="Arial" w:eastAsia="Times New Roman" w:hAnsi="Arial" w:cs="Arial"/>
          <w:sz w:val="24"/>
          <w:szCs w:val="24"/>
        </w:rPr>
      </w:pPr>
      <w:r w:rsidRPr="00252A59">
        <w:rPr>
          <w:rFonts w:ascii="Arial" w:eastAsia="Times New Roman" w:hAnsi="Arial" w:cs="Arial"/>
          <w:sz w:val="24"/>
          <w:szCs w:val="24"/>
        </w:rPr>
        <w:t>6) К заявлению о согласовании проведения внеплановой выездной проверки прилагаются следующие документы:</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копия распоряжения органа муниципального контроля о проведении проверки по муниципальному контролю;</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документы, подтверждающие наличие оснований для проведения указанной проверки.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7)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w:t>
      </w:r>
      <w:r w:rsidR="00DD6CAA" w:rsidRPr="00252A59">
        <w:rPr>
          <w:rFonts w:ascii="Arial" w:hAnsi="Arial" w:cs="Arial"/>
          <w:sz w:val="24"/>
          <w:szCs w:val="24"/>
        </w:rPr>
        <w:t xml:space="preserve">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252A59">
        <w:rPr>
          <w:rFonts w:ascii="Arial" w:eastAsia="Times New Roman" w:hAnsi="Arial" w:cs="Arial"/>
          <w:sz w:val="24"/>
          <w:szCs w:val="24"/>
        </w:rPr>
        <w:t xml:space="preserve">безопасности государства, а также возникновение чрезвычайных ситуаций природного и техногенного характера, обнаружение нарушений обязательных </w:t>
      </w:r>
      <w:r w:rsidRPr="00252A59">
        <w:rPr>
          <w:rFonts w:ascii="Arial" w:eastAsia="Times New Roman" w:hAnsi="Arial" w:cs="Arial"/>
          <w:sz w:val="24"/>
          <w:szCs w:val="24"/>
        </w:rPr>
        <w:lastRenderedPageBreak/>
        <w:t xml:space="preserve">требований и требований, установленных муниципальными правовыми актами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 проведения внеплановой выездной проверки в течение двадцати четырех часов.</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8)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303E73" w:rsidRPr="00252A59" w:rsidRDefault="00DD6CAA" w:rsidP="00311A2F">
      <w:pPr>
        <w:widowControl w:val="0"/>
        <w:autoSpaceDE w:val="0"/>
        <w:autoSpaceDN w:val="0"/>
        <w:adjustRightInd w:val="0"/>
        <w:spacing w:after="0" w:line="240" w:lineRule="auto"/>
        <w:ind w:firstLine="708"/>
        <w:jc w:val="both"/>
        <w:outlineLvl w:val="2"/>
        <w:rPr>
          <w:rFonts w:ascii="Arial" w:eastAsia="Times New Roman" w:hAnsi="Arial" w:cs="Arial"/>
          <w:b/>
          <w:sz w:val="24"/>
          <w:szCs w:val="24"/>
        </w:rPr>
      </w:pPr>
      <w:r w:rsidRPr="00252A59">
        <w:rPr>
          <w:rFonts w:ascii="Arial" w:eastAsia="Times New Roman" w:hAnsi="Arial" w:cs="Arial"/>
          <w:b/>
          <w:sz w:val="24"/>
          <w:szCs w:val="24"/>
        </w:rPr>
        <w:t>3.6. Проведение проверки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1) Основанием для начала выполнения административного действия проведения проверки является наступление даты и времени проведения проверки, указанных в распоряжении  о проведении проверки.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2) Ответственным за выполнение административного действия проведения проверки является должностное лицо, уполномоченное на проведение проверки.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bookmarkStart w:id="3" w:name="Par184"/>
      <w:bookmarkEnd w:id="3"/>
      <w:r w:rsidRPr="00252A59">
        <w:rPr>
          <w:rFonts w:ascii="Arial" w:eastAsia="Times New Roman" w:hAnsi="Arial" w:cs="Arial"/>
          <w:sz w:val="24"/>
          <w:szCs w:val="24"/>
        </w:rPr>
        <w:t>3) Проверка проводится в виде плановой или внеплановой.</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Плановые и внеплановые проверки проводятся в форме документарной и (или) выездной проверки.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4) Документарная проверка проводится по месту нахождения органа муниципального контроля.</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его организационно-правовую форму, права и обязанности, документы, используемые при осуществлении его деятельности и связанные с исполнением им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В процессе проведения документарной проверки должностными лицами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5) Перечень документов, необходимых для предъявления юридическим  лицом, индивидуальным предпринимателем при проведении проверки в сфере использования автомобильных дорог местного значения:</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 правоустанавливающие документы на земельные участки и объекты, </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 разрешительные документы по проектированию и строительству, </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 заключения и согласования заинтересованных организаций, </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 документы о приемке объекта в эксплуатацию, </w:t>
      </w:r>
    </w:p>
    <w:p w:rsidR="00303E73" w:rsidRPr="00252A59" w:rsidRDefault="00303E73" w:rsidP="00311A2F">
      <w:pPr>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материалы предыдущих проверок и иные документы.</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6)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установленных муниципальными правовыми актами, орган муниципального контроля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распоряжение органа муниципального контроля  о проведении проверки по муниципальному контролю.</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7) В течение десяти рабочих дней со дня получения мотивированного запроса </w:t>
      </w:r>
      <w:r w:rsidRPr="00252A59">
        <w:rPr>
          <w:rFonts w:ascii="Arial" w:eastAsia="Times New Roman" w:hAnsi="Arial" w:cs="Arial"/>
          <w:sz w:val="24"/>
          <w:szCs w:val="24"/>
        </w:rPr>
        <w:lastRenderedPageBreak/>
        <w:t>юридическое   лицо, индивидуальный  предприниматель обязан направить в орган муниципального контроля  указанные в запросе документы.</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8) Указанные в запросе документы должны быть представлены в виде копий, заверенных подписью юридического  лица, индивидуального   предпринимателя или его уполномоченного представителя и печатью (при ее наличии).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9)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10) Юридическое   лицо, индивидуальный  предприниматель, представляющий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11) Должностные лица рассматривают представленные юридическим  лицом,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установленных муниципальными правовыми актами, должностные лица проводят выездную проверку.</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12)  При проведении документарной проверки должностные лица не вправе требовать у юридического   лица, индивидуального   предпринимателя  сведения и документы, не относящиеся к предмету документарной проверки.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13) 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требованиям установленных муниципальными правовыми актами без проведения соответствующих мероприятий по контролю.</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14) Выездная проверка начинается с предъявления служебного удостоверения должностного лица,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органа муниципального контроля о назначении выездной проверки (копия распоряжения вручается под роспись)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 сроками и условиями ее проведения.</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15) Руководитель, иное должностное лицо или уполномоченный представитель юридического  лица, индивидуального   предпринимателя обязаны обеспечить доступ проводящих выездную проверку должностных лиц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оборудованию, подобным объектам.</w:t>
      </w:r>
    </w:p>
    <w:p w:rsidR="00303E73" w:rsidRPr="00252A59" w:rsidRDefault="00645223" w:rsidP="00311A2F">
      <w:pPr>
        <w:widowControl w:val="0"/>
        <w:autoSpaceDE w:val="0"/>
        <w:autoSpaceDN w:val="0"/>
        <w:adjustRightInd w:val="0"/>
        <w:spacing w:after="0" w:line="240" w:lineRule="auto"/>
        <w:ind w:firstLine="708"/>
        <w:jc w:val="both"/>
        <w:outlineLvl w:val="2"/>
        <w:rPr>
          <w:rFonts w:ascii="Arial" w:eastAsia="Times New Roman" w:hAnsi="Arial" w:cs="Arial"/>
          <w:b/>
          <w:sz w:val="24"/>
          <w:szCs w:val="24"/>
        </w:rPr>
      </w:pPr>
      <w:r w:rsidRPr="00252A59">
        <w:rPr>
          <w:rFonts w:ascii="Arial" w:eastAsia="Times New Roman" w:hAnsi="Arial" w:cs="Arial"/>
          <w:b/>
          <w:sz w:val="24"/>
          <w:szCs w:val="24"/>
        </w:rPr>
        <w:t>3.7.</w:t>
      </w:r>
      <w:r w:rsidR="00303E73" w:rsidRPr="00252A59">
        <w:rPr>
          <w:rFonts w:ascii="Arial" w:eastAsia="Times New Roman" w:hAnsi="Arial" w:cs="Arial"/>
          <w:b/>
          <w:sz w:val="24"/>
          <w:szCs w:val="24"/>
        </w:rPr>
        <w:t xml:space="preserve"> Порядок </w:t>
      </w:r>
      <w:r w:rsidRPr="00252A59">
        <w:rPr>
          <w:rFonts w:ascii="Arial" w:eastAsia="Times New Roman" w:hAnsi="Arial" w:cs="Arial"/>
          <w:b/>
          <w:sz w:val="24"/>
          <w:szCs w:val="24"/>
        </w:rPr>
        <w:t>оформления результатов проверки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1) Основанием для начала выполнения административного действия составления акта проверки является завершение документарной или выездной проверки.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lastRenderedPageBreak/>
        <w:t xml:space="preserve">2) По результатам проверки должностным лицом составляется акт проверки по типовой </w:t>
      </w:r>
      <w:hyperlink r:id="rId4" w:history="1">
        <w:r w:rsidRPr="00252A59">
          <w:rPr>
            <w:rStyle w:val="a3"/>
            <w:rFonts w:ascii="Arial" w:eastAsia="Times New Roman" w:hAnsi="Arial" w:cs="Arial"/>
            <w:color w:val="auto"/>
            <w:sz w:val="24"/>
            <w:szCs w:val="24"/>
            <w:u w:val="none"/>
          </w:rPr>
          <w:t>форме</w:t>
        </w:r>
      </w:hyperlink>
      <w:r w:rsidRPr="00252A59">
        <w:rPr>
          <w:rFonts w:ascii="Arial" w:eastAsia="Times New Roman" w:hAnsi="Arial" w:cs="Arial"/>
          <w:sz w:val="24"/>
          <w:szCs w:val="24"/>
        </w:rPr>
        <w:t>, утвержденной приказом Минэкономразвития России № 141.</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Если для составления акта необходимо получить заключения по результатам проведенных специальных расследований, экспертиз, акт составляется в срок, не превышающий трех рабочих дней после завершения мероприятий по контролю</w:t>
      </w:r>
      <w:r w:rsidR="00F51770" w:rsidRPr="00252A59">
        <w:rPr>
          <w:rFonts w:ascii="Arial" w:eastAsia="Times New Roman" w:hAnsi="Arial" w:cs="Arial"/>
          <w:sz w:val="24"/>
          <w:szCs w:val="24"/>
        </w:rPr>
        <w:t xml:space="preserve">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F87770" w:rsidRPr="00252A59" w:rsidRDefault="00303E73" w:rsidP="00311A2F">
      <w:pPr>
        <w:pStyle w:val="ConsPlusNormal"/>
        <w:ind w:firstLine="540"/>
        <w:jc w:val="both"/>
        <w:rPr>
          <w:rFonts w:ascii="Arial" w:hAnsi="Arial" w:cs="Arial"/>
        </w:rPr>
      </w:pPr>
      <w:r w:rsidRPr="00252A59">
        <w:rPr>
          <w:rFonts w:ascii="Arial" w:eastAsia="Times New Roman" w:hAnsi="Arial" w:cs="Arial"/>
        </w:rPr>
        <w:t>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расписку об ознакомлении либо об отказе в ознакомлении с актом проверки либо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w:t>
      </w:r>
      <w:r w:rsidR="00F87770" w:rsidRPr="00252A59">
        <w:rPr>
          <w:rFonts w:ascii="Arial" w:eastAsia="Times New Roman" w:hAnsi="Arial" w:cs="Arial"/>
        </w:rPr>
        <w:t xml:space="preserve"> </w:t>
      </w:r>
      <w:r w:rsidR="00F87770" w:rsidRPr="00252A59">
        <w:rPr>
          <w:rFonts w:ascii="Arial" w:hAnsi="Arial" w:cs="Arial"/>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303E73" w:rsidRPr="00252A59" w:rsidRDefault="00303E73" w:rsidP="00311A2F">
      <w:pPr>
        <w:widowControl w:val="0"/>
        <w:autoSpaceDE w:val="0"/>
        <w:autoSpaceDN w:val="0"/>
        <w:adjustRightInd w:val="0"/>
        <w:spacing w:after="0" w:line="240" w:lineRule="auto"/>
        <w:ind w:firstLine="540"/>
        <w:jc w:val="both"/>
        <w:rPr>
          <w:rFonts w:ascii="Arial" w:eastAsia="Times New Roman" w:hAnsi="Arial" w:cs="Arial"/>
          <w:sz w:val="24"/>
          <w:szCs w:val="24"/>
        </w:rPr>
      </w:pPr>
      <w:r w:rsidRPr="00252A59">
        <w:rPr>
          <w:rFonts w:ascii="Arial" w:eastAsia="Times New Roman" w:hAnsi="Arial" w:cs="Arial"/>
          <w:sz w:val="24"/>
          <w:szCs w:val="24"/>
        </w:rPr>
        <w:t>4) Акт считается полученным юридическим лицом или уполномоченным  представителем, индивидуальным предпринимателем или уполномоченным  представителем:</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с момента его вручения уполномоченному представителю юридического   лица, индивидуальному   предпринимателю под расписку;</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в день его получения юридическим лицом, индивидуальным предпринимателем если акт направлен заказным почтовым отправлением с уведомлением о вручении.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5)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7) В журнале учета проверок должностным лицом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w:t>
      </w:r>
      <w:r w:rsidRPr="00252A59">
        <w:rPr>
          <w:rFonts w:ascii="Arial" w:eastAsia="Times New Roman" w:hAnsi="Arial" w:cs="Arial"/>
          <w:sz w:val="24"/>
          <w:szCs w:val="24"/>
        </w:rPr>
        <w:lastRenderedPageBreak/>
        <w:t>правовых основаниях, целях, задачах и предмете проверки, выявленных нарушениях, а также указываются фамилии, имена, отчества и должности специалистов, проводящих проверку, их подписи.</w:t>
      </w:r>
    </w:p>
    <w:p w:rsidR="00303E73" w:rsidRPr="00252A59" w:rsidRDefault="00303E73" w:rsidP="00311A2F">
      <w:pPr>
        <w:widowControl w:val="0"/>
        <w:autoSpaceDE w:val="0"/>
        <w:autoSpaceDN w:val="0"/>
        <w:adjustRightInd w:val="0"/>
        <w:spacing w:after="0" w:line="240" w:lineRule="auto"/>
        <w:ind w:firstLine="540"/>
        <w:jc w:val="both"/>
        <w:rPr>
          <w:rFonts w:ascii="Arial" w:eastAsia="Times New Roman" w:hAnsi="Arial" w:cs="Arial"/>
          <w:sz w:val="24"/>
          <w:szCs w:val="24"/>
        </w:rPr>
      </w:pPr>
      <w:r w:rsidRPr="00252A59">
        <w:rPr>
          <w:rFonts w:ascii="Arial" w:eastAsia="Times New Roman" w:hAnsi="Arial" w:cs="Arial"/>
          <w:sz w:val="24"/>
          <w:szCs w:val="24"/>
        </w:rPr>
        <w:t>8) При отсутствии у юридического лица, индивидуального предпринимателя журнала учета проверок в акте проверки делается соответствующая запись.</w:t>
      </w:r>
    </w:p>
    <w:p w:rsidR="00795989" w:rsidRPr="00252A59" w:rsidRDefault="00303E73" w:rsidP="00311A2F">
      <w:pPr>
        <w:pStyle w:val="ConsPlusNormal"/>
        <w:ind w:firstLine="540"/>
        <w:jc w:val="both"/>
        <w:rPr>
          <w:rFonts w:ascii="Arial" w:hAnsi="Arial" w:cs="Arial"/>
        </w:rPr>
      </w:pPr>
      <w:r w:rsidRPr="00252A59">
        <w:rPr>
          <w:rFonts w:ascii="Arial" w:eastAsia="Times New Roman" w:hAnsi="Arial" w:cs="Arial"/>
        </w:rPr>
        <w:t xml:space="preserve">9) Юридическое лицо, индивидуальный предприниматель,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w:t>
      </w:r>
      <w:r w:rsidR="00D57FA0" w:rsidRPr="00252A59">
        <w:rPr>
          <w:rFonts w:ascii="Arial" w:eastAsia="Times New Roman" w:hAnsi="Arial" w:cs="Arial"/>
        </w:rPr>
        <w:t>Черномысинского</w:t>
      </w:r>
      <w:r w:rsidRPr="00252A59">
        <w:rPr>
          <w:rFonts w:ascii="Arial" w:eastAsia="Times New Roman" w:hAnsi="Arial" w:cs="Arial"/>
        </w:rPr>
        <w:t xml:space="preserve"> сельсовета.</w:t>
      </w:r>
      <w:r w:rsidR="00795989" w:rsidRPr="00252A59">
        <w:rPr>
          <w:rFonts w:ascii="Arial" w:hAnsi="Arial" w:cs="Arial"/>
        </w:rPr>
        <w:t xml:space="preserve">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303E73" w:rsidRPr="00252A59" w:rsidRDefault="00303E73" w:rsidP="00311A2F">
      <w:pPr>
        <w:widowControl w:val="0"/>
        <w:autoSpaceDE w:val="0"/>
        <w:autoSpaceDN w:val="0"/>
        <w:adjustRightInd w:val="0"/>
        <w:spacing w:after="0" w:line="240" w:lineRule="auto"/>
        <w:ind w:firstLine="540"/>
        <w:jc w:val="both"/>
        <w:outlineLvl w:val="2"/>
        <w:rPr>
          <w:rFonts w:ascii="Arial" w:eastAsia="Times New Roman" w:hAnsi="Arial" w:cs="Arial"/>
          <w:b/>
          <w:sz w:val="24"/>
          <w:szCs w:val="24"/>
        </w:rPr>
      </w:pPr>
      <w:r w:rsidRPr="00252A59">
        <w:rPr>
          <w:rFonts w:ascii="Arial" w:eastAsia="Times New Roman" w:hAnsi="Arial" w:cs="Arial"/>
          <w:b/>
          <w:sz w:val="24"/>
          <w:szCs w:val="24"/>
        </w:rPr>
        <w:t>3</w:t>
      </w:r>
      <w:r w:rsidR="00615325" w:rsidRPr="00252A59">
        <w:rPr>
          <w:rFonts w:ascii="Arial" w:eastAsia="Times New Roman" w:hAnsi="Arial" w:cs="Arial"/>
          <w:b/>
          <w:sz w:val="24"/>
          <w:szCs w:val="24"/>
        </w:rPr>
        <w:t>.8</w:t>
      </w:r>
      <w:r w:rsidRPr="00252A59">
        <w:rPr>
          <w:rFonts w:ascii="Arial" w:eastAsia="Times New Roman" w:hAnsi="Arial" w:cs="Arial"/>
          <w:b/>
          <w:sz w:val="24"/>
          <w:szCs w:val="24"/>
        </w:rPr>
        <w:t>. Принятие мер при выявлении на</w:t>
      </w:r>
      <w:r w:rsidR="00FD7DE3" w:rsidRPr="00252A59">
        <w:rPr>
          <w:rFonts w:ascii="Arial" w:eastAsia="Times New Roman" w:hAnsi="Arial" w:cs="Arial"/>
          <w:b/>
          <w:sz w:val="24"/>
          <w:szCs w:val="24"/>
        </w:rPr>
        <w:t>рушений при проведении проверки</w:t>
      </w:r>
    </w:p>
    <w:p w:rsidR="00FD7DE3" w:rsidRPr="00252A59" w:rsidRDefault="00FD7DE3" w:rsidP="00311A2F">
      <w:pPr>
        <w:pStyle w:val="ConsPlusNormal"/>
        <w:jc w:val="both"/>
        <w:rPr>
          <w:rFonts w:ascii="Arial" w:hAnsi="Arial" w:cs="Arial"/>
        </w:rPr>
      </w:pPr>
      <w:r w:rsidRPr="00252A59">
        <w:rPr>
          <w:rFonts w:ascii="Arial" w:hAnsi="Arial" w:cs="Arial"/>
        </w:rPr>
        <w:t>3.8.1.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проводившие проверку, в пределах полномочий, предусмотренных законодательством Российской Федерации, обязаны:</w:t>
      </w:r>
    </w:p>
    <w:p w:rsidR="00FD7DE3" w:rsidRPr="00252A59" w:rsidRDefault="00FD7DE3" w:rsidP="00311A2F">
      <w:pPr>
        <w:pStyle w:val="ConsPlusNormal"/>
        <w:ind w:firstLine="540"/>
        <w:jc w:val="both"/>
        <w:rPr>
          <w:rFonts w:ascii="Arial" w:hAnsi="Arial" w:cs="Arial"/>
        </w:rPr>
      </w:pPr>
      <w:r w:rsidRPr="00252A59">
        <w:rPr>
          <w:rFonts w:ascii="Arial" w:hAnsi="Arial" w:cs="Arial"/>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FD7DE3" w:rsidRPr="00252A59" w:rsidRDefault="00FD7DE3" w:rsidP="00311A2F">
      <w:pPr>
        <w:pStyle w:val="ConsPlusNormal"/>
        <w:ind w:firstLine="540"/>
        <w:jc w:val="both"/>
        <w:rPr>
          <w:rFonts w:ascii="Arial" w:hAnsi="Arial" w:cs="Arial"/>
        </w:rPr>
      </w:pPr>
      <w:r w:rsidRPr="00252A59">
        <w:rPr>
          <w:rFonts w:ascii="Arial" w:hAnsi="Arial" w:cs="Arial"/>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303E73" w:rsidRPr="00252A59" w:rsidRDefault="00303E73" w:rsidP="00311A2F">
      <w:pPr>
        <w:spacing w:after="0" w:line="240" w:lineRule="auto"/>
        <w:jc w:val="center"/>
        <w:rPr>
          <w:rFonts w:ascii="Arial" w:eastAsia="Times New Roman" w:hAnsi="Arial" w:cs="Arial"/>
          <w:sz w:val="24"/>
          <w:szCs w:val="24"/>
        </w:rPr>
      </w:pPr>
    </w:p>
    <w:p w:rsidR="00303E73" w:rsidRPr="00252A59" w:rsidRDefault="00303E73" w:rsidP="00311A2F">
      <w:pPr>
        <w:spacing w:after="0" w:line="240" w:lineRule="auto"/>
        <w:jc w:val="center"/>
        <w:rPr>
          <w:rFonts w:ascii="Arial" w:eastAsia="Times New Roman" w:hAnsi="Arial" w:cs="Arial"/>
          <w:b/>
          <w:bCs/>
          <w:sz w:val="24"/>
          <w:szCs w:val="24"/>
        </w:rPr>
      </w:pPr>
      <w:r w:rsidRPr="00252A59">
        <w:rPr>
          <w:rFonts w:ascii="Arial" w:eastAsia="Times New Roman" w:hAnsi="Arial" w:cs="Arial"/>
          <w:b/>
          <w:bCs/>
          <w:sz w:val="24"/>
          <w:szCs w:val="24"/>
        </w:rPr>
        <w:t>4. Порядок и формы контроля за осуществлением муниципального контроля</w:t>
      </w:r>
    </w:p>
    <w:p w:rsidR="00303E73" w:rsidRPr="00252A59" w:rsidRDefault="00303E73" w:rsidP="00311A2F">
      <w:pPr>
        <w:spacing w:after="0" w:line="240" w:lineRule="auto"/>
        <w:jc w:val="center"/>
        <w:rPr>
          <w:rFonts w:ascii="Arial" w:eastAsia="Times New Roman" w:hAnsi="Arial" w:cs="Arial"/>
          <w:bCs/>
          <w:sz w:val="24"/>
          <w:szCs w:val="24"/>
        </w:rPr>
      </w:pPr>
    </w:p>
    <w:p w:rsidR="00303E73" w:rsidRPr="00252A59" w:rsidRDefault="00303E73" w:rsidP="00311A2F">
      <w:pPr>
        <w:widowControl w:val="0"/>
        <w:spacing w:after="0" w:line="240" w:lineRule="auto"/>
        <w:ind w:firstLine="708"/>
        <w:jc w:val="both"/>
        <w:outlineLvl w:val="2"/>
        <w:rPr>
          <w:rFonts w:ascii="Arial" w:eastAsia="Times New Roman" w:hAnsi="Arial" w:cs="Arial"/>
          <w:sz w:val="24"/>
          <w:szCs w:val="24"/>
        </w:rPr>
      </w:pPr>
      <w:r w:rsidRPr="00252A59">
        <w:rPr>
          <w:rFonts w:ascii="Arial" w:eastAsia="Times New Roman" w:hAnsi="Arial" w:cs="Arial"/>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осуществлению муниципального контроля, а также принятием решений ответственными лицами.</w:t>
      </w:r>
    </w:p>
    <w:p w:rsidR="00303E73" w:rsidRPr="00252A59" w:rsidRDefault="00303E73" w:rsidP="00311A2F">
      <w:pPr>
        <w:widowControl w:val="0"/>
        <w:spacing w:after="0" w:line="240" w:lineRule="auto"/>
        <w:ind w:firstLine="708"/>
        <w:jc w:val="both"/>
        <w:outlineLvl w:val="2"/>
        <w:rPr>
          <w:rFonts w:ascii="Arial" w:eastAsia="Times New Roman" w:hAnsi="Arial" w:cs="Arial"/>
          <w:sz w:val="24"/>
          <w:szCs w:val="24"/>
        </w:rPr>
      </w:pPr>
      <w:r w:rsidRPr="00252A59">
        <w:rPr>
          <w:rFonts w:ascii="Arial" w:eastAsia="Times New Roman" w:hAnsi="Arial" w:cs="Arial"/>
          <w:sz w:val="24"/>
          <w:szCs w:val="24"/>
        </w:rPr>
        <w:t xml:space="preserve">4.1.1. Текущий контроль за соблюдением последовательности действий, определенных административными процедурами по осуществлению муниципального контроля, и принятием решений осуществляется должностными лицами администрации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ответственными за организацию и осуществление муниципального контроля.</w:t>
      </w:r>
    </w:p>
    <w:p w:rsidR="00303E73" w:rsidRPr="00252A59" w:rsidRDefault="00303E73" w:rsidP="00311A2F">
      <w:pPr>
        <w:widowControl w:val="0"/>
        <w:spacing w:after="0" w:line="240" w:lineRule="auto"/>
        <w:ind w:firstLine="708"/>
        <w:jc w:val="both"/>
        <w:outlineLvl w:val="2"/>
        <w:rPr>
          <w:rFonts w:ascii="Arial" w:eastAsia="Times New Roman" w:hAnsi="Arial" w:cs="Arial"/>
          <w:sz w:val="24"/>
          <w:szCs w:val="24"/>
        </w:rPr>
      </w:pPr>
      <w:r w:rsidRPr="00252A59">
        <w:rPr>
          <w:rFonts w:ascii="Arial" w:eastAsia="Times New Roman" w:hAnsi="Arial" w:cs="Arial"/>
          <w:sz w:val="24"/>
          <w:szCs w:val="24"/>
        </w:rPr>
        <w:t>4.1.2. Текущий контроль осуществляется путем проведения должностным лицом, ответственным за организацию и осуществление муниципального контроля, проверок соблюдения и исполнения сотрудниками положений настоящего административного регламента.</w:t>
      </w:r>
    </w:p>
    <w:p w:rsidR="00303E73" w:rsidRPr="00252A59" w:rsidRDefault="00303E73" w:rsidP="00311A2F">
      <w:pPr>
        <w:widowControl w:val="0"/>
        <w:spacing w:after="0" w:line="240" w:lineRule="auto"/>
        <w:ind w:firstLine="708"/>
        <w:jc w:val="both"/>
        <w:outlineLvl w:val="2"/>
        <w:rPr>
          <w:rFonts w:ascii="Arial" w:eastAsia="Times New Roman" w:hAnsi="Arial" w:cs="Arial"/>
          <w:sz w:val="24"/>
          <w:szCs w:val="24"/>
        </w:rPr>
      </w:pPr>
      <w:r w:rsidRPr="00252A59">
        <w:rPr>
          <w:rFonts w:ascii="Arial" w:eastAsia="Times New Roman" w:hAnsi="Arial" w:cs="Arial"/>
          <w:sz w:val="24"/>
          <w:szCs w:val="24"/>
        </w:rPr>
        <w:t>4.1.3.  Проведение текущего контроля должно осуществляться не реже двух раз в год.</w:t>
      </w:r>
    </w:p>
    <w:p w:rsidR="00303E73" w:rsidRPr="00252A59" w:rsidRDefault="00303E73" w:rsidP="00311A2F">
      <w:pPr>
        <w:widowControl w:val="0"/>
        <w:spacing w:after="0" w:line="240" w:lineRule="auto"/>
        <w:ind w:firstLine="708"/>
        <w:jc w:val="both"/>
        <w:outlineLvl w:val="2"/>
        <w:rPr>
          <w:rFonts w:ascii="Arial" w:eastAsia="Times New Roman" w:hAnsi="Arial" w:cs="Arial"/>
          <w:sz w:val="24"/>
          <w:szCs w:val="24"/>
        </w:rPr>
      </w:pPr>
      <w:r w:rsidRPr="00252A59">
        <w:rPr>
          <w:rFonts w:ascii="Arial" w:eastAsia="Times New Roman" w:hAnsi="Arial" w:cs="Arial"/>
          <w:sz w:val="24"/>
          <w:szCs w:val="24"/>
        </w:rPr>
        <w:t>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303E73" w:rsidRPr="00252A59" w:rsidRDefault="00303E73" w:rsidP="00311A2F">
      <w:pPr>
        <w:widowControl w:val="0"/>
        <w:spacing w:after="0" w:line="240" w:lineRule="auto"/>
        <w:ind w:firstLine="708"/>
        <w:jc w:val="both"/>
        <w:outlineLvl w:val="2"/>
        <w:rPr>
          <w:rFonts w:ascii="Arial" w:eastAsia="Times New Roman" w:hAnsi="Arial" w:cs="Arial"/>
          <w:sz w:val="24"/>
          <w:szCs w:val="24"/>
        </w:rPr>
      </w:pPr>
      <w:r w:rsidRPr="00252A59">
        <w:rPr>
          <w:rFonts w:ascii="Arial" w:eastAsia="Times New Roman" w:hAnsi="Arial" w:cs="Arial"/>
          <w:sz w:val="24"/>
          <w:szCs w:val="24"/>
        </w:rPr>
        <w:t xml:space="preserve">4.2.1. Порядок и периодичность проверок может носить плановый характер (осуществляться на основании квартальных и годовых планов работы администрации) и внеплановый характер (проводиться по конкретному обращению заявителя или иных заинтересованных лиц). </w:t>
      </w:r>
    </w:p>
    <w:p w:rsidR="00303E73" w:rsidRPr="00252A59" w:rsidRDefault="00303E73" w:rsidP="00311A2F">
      <w:pPr>
        <w:widowControl w:val="0"/>
        <w:spacing w:after="0" w:line="240" w:lineRule="auto"/>
        <w:jc w:val="both"/>
        <w:outlineLvl w:val="2"/>
        <w:rPr>
          <w:rFonts w:ascii="Arial" w:eastAsia="Times New Roman" w:hAnsi="Arial" w:cs="Arial"/>
          <w:sz w:val="24"/>
          <w:szCs w:val="24"/>
        </w:rPr>
      </w:pPr>
      <w:r w:rsidRPr="00252A59">
        <w:rPr>
          <w:rFonts w:ascii="Arial" w:eastAsia="Times New Roman" w:hAnsi="Arial" w:cs="Arial"/>
          <w:sz w:val="24"/>
          <w:szCs w:val="24"/>
        </w:rPr>
        <w:t>При проведении проверки могут рассматриваться все вопросы, связанные с осуществлением муниципального контроля (комплексные проверки), или вопросы, связанные с исполнением отдельных административных процедур (тематические проверки).</w:t>
      </w:r>
    </w:p>
    <w:p w:rsidR="00303E73" w:rsidRPr="00252A59" w:rsidRDefault="00303E73" w:rsidP="00311A2F">
      <w:pPr>
        <w:autoSpaceDE w:val="0"/>
        <w:autoSpaceDN w:val="0"/>
        <w:adjustRightInd w:val="0"/>
        <w:spacing w:after="0" w:line="240" w:lineRule="auto"/>
        <w:ind w:firstLine="708"/>
        <w:jc w:val="both"/>
        <w:outlineLvl w:val="1"/>
        <w:rPr>
          <w:rFonts w:ascii="Arial" w:eastAsia="Times New Roman" w:hAnsi="Arial" w:cs="Arial"/>
          <w:sz w:val="24"/>
          <w:szCs w:val="24"/>
        </w:rPr>
      </w:pPr>
      <w:r w:rsidRPr="00252A59">
        <w:rPr>
          <w:rFonts w:ascii="Arial" w:eastAsia="Times New Roman" w:hAnsi="Arial" w:cs="Arial"/>
          <w:sz w:val="24"/>
          <w:szCs w:val="24"/>
        </w:rPr>
        <w:t>4.2.2. Контроль полноты и качества осуществления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их обращения, жалобы на решения, действия (бездействие) специалистов администрации.</w:t>
      </w:r>
    </w:p>
    <w:p w:rsidR="00303E73" w:rsidRPr="00252A59" w:rsidRDefault="00303E73" w:rsidP="00311A2F">
      <w:pPr>
        <w:widowControl w:val="0"/>
        <w:spacing w:after="0" w:line="240" w:lineRule="auto"/>
        <w:ind w:firstLine="708"/>
        <w:jc w:val="both"/>
        <w:outlineLvl w:val="2"/>
        <w:rPr>
          <w:rFonts w:ascii="Arial" w:eastAsia="Times New Roman" w:hAnsi="Arial" w:cs="Arial"/>
          <w:sz w:val="24"/>
          <w:szCs w:val="24"/>
        </w:rPr>
      </w:pPr>
      <w:r w:rsidRPr="00252A59">
        <w:rPr>
          <w:rFonts w:ascii="Arial" w:eastAsia="Times New Roman" w:hAnsi="Arial" w:cs="Arial"/>
          <w:sz w:val="24"/>
          <w:szCs w:val="24"/>
        </w:rPr>
        <w:t>4.3. Ответственность должностных лиц, осуществляющих муниципальный контроль  за решения и действия (бездействие), принимаемые (осуществляемые) ими в ходе осуществления муниципального контроля.</w:t>
      </w:r>
    </w:p>
    <w:p w:rsidR="00303E73" w:rsidRPr="00252A59" w:rsidRDefault="00303E73" w:rsidP="00311A2F">
      <w:pPr>
        <w:autoSpaceDE w:val="0"/>
        <w:autoSpaceDN w:val="0"/>
        <w:adjustRightInd w:val="0"/>
        <w:spacing w:after="0" w:line="240" w:lineRule="auto"/>
        <w:jc w:val="both"/>
        <w:outlineLvl w:val="2"/>
        <w:rPr>
          <w:rFonts w:ascii="Arial" w:eastAsia="Times New Roman" w:hAnsi="Arial" w:cs="Arial"/>
          <w:bCs/>
          <w:sz w:val="24"/>
          <w:szCs w:val="24"/>
        </w:rPr>
      </w:pPr>
      <w:r w:rsidRPr="00252A59">
        <w:rPr>
          <w:rFonts w:ascii="Arial" w:eastAsia="Times New Roman" w:hAnsi="Arial" w:cs="Arial"/>
          <w:bCs/>
          <w:sz w:val="24"/>
          <w:szCs w:val="24"/>
        </w:rPr>
        <w:t>За систематическое или грубое нарушение положений административного регламента или иных нормативных правовых актов по вопросу рассмотрения обращений граждан виновные лица привлекаются к ответственности в соответствии с законодательством Российской Федерации.</w:t>
      </w:r>
    </w:p>
    <w:p w:rsidR="00303E73" w:rsidRPr="00252A59" w:rsidRDefault="00303E73" w:rsidP="00311A2F">
      <w:pPr>
        <w:widowControl w:val="0"/>
        <w:spacing w:after="0" w:line="240" w:lineRule="auto"/>
        <w:ind w:firstLine="708"/>
        <w:rPr>
          <w:rFonts w:ascii="Arial" w:eastAsia="Times New Roman" w:hAnsi="Arial" w:cs="Arial"/>
          <w:sz w:val="24"/>
          <w:szCs w:val="24"/>
        </w:rPr>
      </w:pPr>
      <w:r w:rsidRPr="00252A59">
        <w:rPr>
          <w:rFonts w:ascii="Arial" w:eastAsia="Times New Roman" w:hAnsi="Arial" w:cs="Arial"/>
          <w:sz w:val="24"/>
          <w:szCs w:val="24"/>
        </w:rPr>
        <w:t>4.4. Положения, характеризующие требования к порядку и формам контроля за осуществлением муниципального контроля, в том числе со стороны граждан, объединений и организаций.</w:t>
      </w:r>
    </w:p>
    <w:p w:rsidR="00303E73" w:rsidRPr="00252A59" w:rsidRDefault="00303E73" w:rsidP="00311A2F">
      <w:pPr>
        <w:autoSpaceDE w:val="0"/>
        <w:autoSpaceDN w:val="0"/>
        <w:adjustRightInd w:val="0"/>
        <w:spacing w:after="0" w:line="240" w:lineRule="auto"/>
        <w:ind w:firstLine="708"/>
        <w:jc w:val="both"/>
        <w:outlineLvl w:val="2"/>
        <w:rPr>
          <w:rFonts w:ascii="Arial" w:eastAsia="Times New Roman" w:hAnsi="Arial" w:cs="Arial"/>
          <w:bCs/>
          <w:sz w:val="24"/>
          <w:szCs w:val="24"/>
        </w:rPr>
      </w:pPr>
      <w:r w:rsidRPr="00252A59">
        <w:rPr>
          <w:rFonts w:ascii="Arial" w:eastAsia="Times New Roman" w:hAnsi="Arial" w:cs="Arial"/>
          <w:bCs/>
          <w:sz w:val="24"/>
          <w:szCs w:val="24"/>
        </w:rPr>
        <w:t xml:space="preserve">4.4.1. Контроль за </w:t>
      </w:r>
      <w:r w:rsidRPr="00252A59">
        <w:rPr>
          <w:rFonts w:ascii="Arial" w:eastAsia="Times New Roman" w:hAnsi="Arial" w:cs="Arial"/>
          <w:sz w:val="24"/>
          <w:szCs w:val="24"/>
        </w:rPr>
        <w:t>осуществлением муниципального контроля</w:t>
      </w:r>
      <w:r w:rsidRPr="00252A59">
        <w:rPr>
          <w:rFonts w:ascii="Arial" w:eastAsia="Times New Roman" w:hAnsi="Arial" w:cs="Arial"/>
          <w:bCs/>
          <w:sz w:val="24"/>
          <w:szCs w:val="24"/>
        </w:rPr>
        <w:t xml:space="preserve"> со стороны уполномоченных должностных лиц администрации должен быть постоянным, всесторонним и объективным.</w:t>
      </w:r>
    </w:p>
    <w:p w:rsidR="00303E73" w:rsidRPr="00252A59" w:rsidRDefault="00303E73" w:rsidP="00311A2F">
      <w:pPr>
        <w:autoSpaceDE w:val="0"/>
        <w:autoSpaceDN w:val="0"/>
        <w:adjustRightInd w:val="0"/>
        <w:spacing w:after="0" w:line="240" w:lineRule="auto"/>
        <w:ind w:firstLine="708"/>
        <w:jc w:val="both"/>
        <w:outlineLvl w:val="2"/>
        <w:rPr>
          <w:rFonts w:ascii="Arial" w:eastAsia="Times New Roman" w:hAnsi="Arial" w:cs="Arial"/>
          <w:bCs/>
          <w:sz w:val="24"/>
          <w:szCs w:val="24"/>
        </w:rPr>
      </w:pPr>
      <w:r w:rsidRPr="00252A59">
        <w:rPr>
          <w:rFonts w:ascii="Arial" w:eastAsia="Times New Roman" w:hAnsi="Arial" w:cs="Arial"/>
          <w:bCs/>
          <w:sz w:val="24"/>
          <w:szCs w:val="24"/>
        </w:rPr>
        <w:t xml:space="preserve">4.4.2. Контроль за </w:t>
      </w:r>
      <w:r w:rsidRPr="00252A59">
        <w:rPr>
          <w:rFonts w:ascii="Arial" w:eastAsia="Times New Roman" w:hAnsi="Arial" w:cs="Arial"/>
          <w:sz w:val="24"/>
          <w:szCs w:val="24"/>
        </w:rPr>
        <w:t>осуществления муниципального контроля</w:t>
      </w:r>
      <w:r w:rsidRPr="00252A59">
        <w:rPr>
          <w:rFonts w:ascii="Arial" w:eastAsia="Times New Roman" w:hAnsi="Arial" w:cs="Arial"/>
          <w:bCs/>
          <w:sz w:val="24"/>
          <w:szCs w:val="24"/>
        </w:rPr>
        <w:t xml:space="preserve"> со стороны граждан осуществляется путем получения информации о наличии в действиях (бездействии) ответственных должностных лиц администрации, а также принимаемых ими решениях, нарушений положений административного регламента и иных нормативных правовых актов, устанавливающих требования к </w:t>
      </w:r>
      <w:r w:rsidRPr="00252A59">
        <w:rPr>
          <w:rFonts w:ascii="Arial" w:eastAsia="Times New Roman" w:hAnsi="Arial" w:cs="Arial"/>
          <w:sz w:val="24"/>
          <w:szCs w:val="24"/>
        </w:rPr>
        <w:t xml:space="preserve">осуществлению муниципального контроля. </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lastRenderedPageBreak/>
        <w:t xml:space="preserve">   </w:t>
      </w:r>
    </w:p>
    <w:p w:rsidR="00303E73" w:rsidRPr="00252A59" w:rsidRDefault="00303E73" w:rsidP="00311A2F">
      <w:pPr>
        <w:widowControl w:val="0"/>
        <w:spacing w:after="0" w:line="240" w:lineRule="auto"/>
        <w:jc w:val="center"/>
        <w:outlineLvl w:val="2"/>
        <w:rPr>
          <w:rFonts w:ascii="Arial" w:eastAsia="Times New Roman" w:hAnsi="Arial" w:cs="Arial"/>
          <w:b/>
          <w:sz w:val="24"/>
          <w:szCs w:val="24"/>
        </w:rPr>
      </w:pPr>
      <w:r w:rsidRPr="00252A59">
        <w:rPr>
          <w:rFonts w:ascii="Arial" w:eastAsia="Times New Roman" w:hAnsi="Arial" w:cs="Arial"/>
          <w:b/>
          <w:sz w:val="24"/>
          <w:szCs w:val="24"/>
        </w:rPr>
        <w:t>5. Досудебный (внесудебный) порядок обжалований решений и действий (бездействия) органа осуществляющего муниципальный контроль, а также его должностных лиц</w:t>
      </w:r>
    </w:p>
    <w:p w:rsidR="00303E73" w:rsidRPr="00252A59" w:rsidRDefault="00303E73" w:rsidP="00311A2F">
      <w:pPr>
        <w:widowControl w:val="0"/>
        <w:spacing w:after="0" w:line="240" w:lineRule="auto"/>
        <w:jc w:val="center"/>
        <w:outlineLvl w:val="2"/>
        <w:rPr>
          <w:rFonts w:ascii="Arial" w:eastAsia="Times New Roman" w:hAnsi="Arial" w:cs="Arial"/>
          <w:b/>
          <w:sz w:val="24"/>
          <w:szCs w:val="24"/>
        </w:rPr>
      </w:pP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5.1. Обжалование действий (бездействия), специалистов администрации, а также решений, принимаемых (осуществляемых) ими в ходе проведения проверок, производится в досудебном (внесудебном) порядке путем подачи заинтересованным лицом жалобы.</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Жалоба может быть подана как в письменной, так и в устной форме при личном обращении и (или) направлена по почте либо в форме электронного документа.</w:t>
      </w:r>
    </w:p>
    <w:p w:rsidR="00303E73" w:rsidRPr="00252A59" w:rsidRDefault="00303E73" w:rsidP="00311A2F">
      <w:pPr>
        <w:autoSpaceDE w:val="0"/>
        <w:autoSpaceDN w:val="0"/>
        <w:adjustRightInd w:val="0"/>
        <w:spacing w:after="0" w:line="240" w:lineRule="auto"/>
        <w:ind w:firstLine="708"/>
        <w:jc w:val="both"/>
        <w:rPr>
          <w:rFonts w:ascii="Arial" w:hAnsi="Arial" w:cs="Arial"/>
          <w:sz w:val="24"/>
          <w:szCs w:val="24"/>
        </w:rPr>
      </w:pPr>
      <w:r w:rsidRPr="00252A59">
        <w:rPr>
          <w:rFonts w:ascii="Arial" w:eastAsia="Times New Roman" w:hAnsi="Arial" w:cs="Arial"/>
          <w:sz w:val="24"/>
          <w:szCs w:val="24"/>
        </w:rPr>
        <w:t xml:space="preserve">5.2. </w:t>
      </w:r>
      <w:r w:rsidRPr="00252A59">
        <w:rPr>
          <w:rFonts w:ascii="Arial" w:hAnsi="Arial" w:cs="Arial"/>
          <w:sz w:val="24"/>
          <w:szCs w:val="24"/>
        </w:rPr>
        <w:t>Гражданин в своем письменном обращении в обязательном порядке указывает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303E73" w:rsidRPr="00252A59" w:rsidRDefault="00303E73" w:rsidP="00311A2F">
      <w:pPr>
        <w:autoSpaceDE w:val="0"/>
        <w:autoSpaceDN w:val="0"/>
        <w:adjustRightInd w:val="0"/>
        <w:spacing w:after="0" w:line="240" w:lineRule="auto"/>
        <w:jc w:val="both"/>
        <w:rPr>
          <w:rFonts w:ascii="Arial" w:hAnsi="Arial" w:cs="Arial"/>
          <w:sz w:val="24"/>
          <w:szCs w:val="24"/>
        </w:rPr>
      </w:pPr>
      <w:r w:rsidRPr="00252A59">
        <w:rPr>
          <w:rFonts w:ascii="Arial" w:hAnsi="Arial" w:cs="Arial"/>
          <w:sz w:val="24"/>
          <w:szCs w:val="24"/>
        </w:rPr>
        <w:t>В случае необходимости в подтверждение своих доводов гражданин прилагает к письменному обращению документы и материалы либо их копии.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5.3. Предметом досудебного (внесудебного) обжалования являются действия (бездействие) специалистов, а также принимаемые ими решения при проведении проверок, в том числе связанные с:</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необоснованным отказом в проведении проверок;</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нарушением установленного порядка проведения проверок;</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нарушением иных прав заинтересованного лица при осуществлении муниципального контроля.</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5.4. Ответ на жалобу не дается в случаях:</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если в письменном обращении не указаны фамилия гражданина, направившего обращение, или почтовый адрес, по которому должен быть направлен ответ на обращение;</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если текст письменного обращения не поддается прочтению;</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если письменное обращение содержит вопросы, решение которых не входит в компетенцию должностного лица;</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если в письменном обращении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5.5. Основанием для начала процедуры досудебного (внесудебного) обжалования является поступление жалобы в муниципальный орган или Главе сельсовета, предусмотренным </w:t>
      </w:r>
      <w:r w:rsidRPr="00252A59">
        <w:rPr>
          <w:rFonts w:ascii="Arial" w:eastAsia="Times New Roman" w:hAnsi="Arial" w:cs="Arial"/>
          <w:color w:val="000000" w:themeColor="text1"/>
          <w:sz w:val="24"/>
          <w:szCs w:val="24"/>
        </w:rPr>
        <w:t xml:space="preserve">в </w:t>
      </w:r>
      <w:hyperlink r:id="rId5" w:anchor="Par327#Par327" w:history="1">
        <w:r w:rsidRPr="00252A59">
          <w:rPr>
            <w:rStyle w:val="a3"/>
            <w:rFonts w:ascii="Arial" w:eastAsia="Times New Roman" w:hAnsi="Arial" w:cs="Arial"/>
            <w:color w:val="000000" w:themeColor="text1"/>
            <w:sz w:val="24"/>
            <w:szCs w:val="24"/>
            <w:u w:val="none"/>
          </w:rPr>
          <w:t>пункте</w:t>
        </w:r>
      </w:hyperlink>
      <w:r w:rsidRPr="00252A59">
        <w:rPr>
          <w:rFonts w:ascii="Arial" w:eastAsia="Times New Roman" w:hAnsi="Arial" w:cs="Arial"/>
          <w:color w:val="000000" w:themeColor="text1"/>
          <w:sz w:val="24"/>
          <w:szCs w:val="24"/>
        </w:rPr>
        <w:t xml:space="preserve"> 5.2.</w:t>
      </w:r>
      <w:r w:rsidRPr="00252A59">
        <w:rPr>
          <w:rFonts w:ascii="Arial" w:eastAsia="Times New Roman" w:hAnsi="Arial" w:cs="Arial"/>
          <w:sz w:val="24"/>
          <w:szCs w:val="24"/>
        </w:rPr>
        <w:t xml:space="preserve"> Административного регламента.</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5.6. При подаче жалобы заинтересованное лицо вправе получить в администрации следующую информацию:</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местонахождение администрации;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lastRenderedPageBreak/>
        <w:t>- перечень номеров телефонов для получения сведений о прохождении процедур по рассмотрению жалобы;</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фамилия, имя, отчество и должность руководителя, а также специалистов, которым может быть направлена жалоба.</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5.7. При подаче жалобы заинтересованное лицо вправе получить в администрации копии документов, подтверждающих обжалуемое действие (бездействие), решение администрации.</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bookmarkStart w:id="4" w:name="Par327"/>
      <w:bookmarkEnd w:id="4"/>
      <w:r w:rsidRPr="00252A59">
        <w:rPr>
          <w:rFonts w:ascii="Arial" w:eastAsia="Times New Roman" w:hAnsi="Arial" w:cs="Arial"/>
          <w:sz w:val="24"/>
          <w:szCs w:val="24"/>
        </w:rPr>
        <w:t>5.8. Жалоба на действия (бездействие) администрации, специалистов, а также на принимаемые ими решения при проведении проверок может быть направлена:</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Главе сельсовета - при обжаловании действий (бездействия) специалистов, а также принимаемых ими решений при проведении проверок;</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5.9. Жалоба может быть направлена в письменной и (или) электронной форме, а также с использованием информационно-телекоммуникационных сетей общего пользования, в том числе информационных ресурсов интернет-портала "Единый портал государственных и муниципальных услуг (функций)".</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 xml:space="preserve">5.10. Срок рассмотрения жалобы не может превышать </w:t>
      </w:r>
      <w:r w:rsidRPr="00252A59">
        <w:rPr>
          <w:rFonts w:ascii="Arial" w:eastAsia="Times New Roman" w:hAnsi="Arial" w:cs="Arial"/>
          <w:color w:val="000000" w:themeColor="text1"/>
          <w:sz w:val="24"/>
          <w:szCs w:val="24"/>
        </w:rPr>
        <w:t>15 дней</w:t>
      </w:r>
      <w:r w:rsidRPr="00252A59">
        <w:rPr>
          <w:rFonts w:ascii="Arial" w:eastAsia="Times New Roman" w:hAnsi="Arial" w:cs="Arial"/>
          <w:sz w:val="24"/>
          <w:szCs w:val="24"/>
        </w:rPr>
        <w:t xml:space="preserve"> со дня ее регистрации.</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В исключительных случаях, а также в случае направления запроса, предусмотренного </w:t>
      </w:r>
      <w:r w:rsidRPr="00252A59">
        <w:rPr>
          <w:rFonts w:ascii="Arial" w:eastAsia="Times New Roman" w:hAnsi="Arial" w:cs="Arial"/>
          <w:color w:val="000000" w:themeColor="text1"/>
          <w:sz w:val="24"/>
          <w:szCs w:val="24"/>
        </w:rPr>
        <w:t>частью 2 статьи 10</w:t>
      </w:r>
      <w:r w:rsidRPr="00252A59">
        <w:rPr>
          <w:rFonts w:ascii="Arial" w:eastAsia="Times New Roman" w:hAnsi="Arial" w:cs="Arial"/>
          <w:sz w:val="24"/>
          <w:szCs w:val="24"/>
        </w:rPr>
        <w:t xml:space="preserve"> Федерального закона "О порядке рассмотрения обращений граждан Российской Федерации", руководитель, вправе продлить срок рассмотрения жалобы не более чем </w:t>
      </w:r>
      <w:r w:rsidRPr="00252A59">
        <w:rPr>
          <w:rFonts w:ascii="Arial" w:eastAsia="Times New Roman" w:hAnsi="Arial" w:cs="Arial"/>
          <w:color w:val="000000" w:themeColor="text1"/>
          <w:sz w:val="24"/>
          <w:szCs w:val="24"/>
        </w:rPr>
        <w:t>на 30 дней</w:t>
      </w:r>
      <w:r w:rsidRPr="00252A59">
        <w:rPr>
          <w:rFonts w:ascii="Arial" w:eastAsia="Times New Roman" w:hAnsi="Arial" w:cs="Arial"/>
          <w:sz w:val="24"/>
          <w:szCs w:val="24"/>
        </w:rPr>
        <w:t>, уведомив о продлении срока его рассмотрения заинтересованное лицо, направившее жалобу.</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5.11. Результатом досудебного (внесудебного) обжалования является:</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1) принятие одного из следующих решений:</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об удовлетворении (частичном удовлетворении) жалобы, в том числе в форме отмены принятого решения, исправления допущенных администрацией  опечаток и ошибок в выданных в результате осуществления муниципального контроля документах, а также в иных формах;</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об отказе в удовлетворении жалобы;</w:t>
      </w:r>
    </w:p>
    <w:p w:rsidR="00303E73" w:rsidRPr="00252A59" w:rsidRDefault="00303E73" w:rsidP="00311A2F">
      <w:pPr>
        <w:widowControl w:val="0"/>
        <w:autoSpaceDE w:val="0"/>
        <w:autoSpaceDN w:val="0"/>
        <w:adjustRightInd w:val="0"/>
        <w:spacing w:after="0" w:line="240" w:lineRule="auto"/>
        <w:jc w:val="both"/>
        <w:rPr>
          <w:rFonts w:ascii="Arial" w:eastAsia="Times New Roman" w:hAnsi="Arial" w:cs="Arial"/>
          <w:sz w:val="24"/>
          <w:szCs w:val="24"/>
        </w:rPr>
      </w:pPr>
      <w:r w:rsidRPr="00252A59">
        <w:rPr>
          <w:rFonts w:ascii="Arial" w:eastAsia="Times New Roman" w:hAnsi="Arial" w:cs="Arial"/>
          <w:sz w:val="24"/>
          <w:szCs w:val="24"/>
        </w:rPr>
        <w:t xml:space="preserve">2) направление письменного ответа заинтересованному лицу в порядке, установленном Федеральным </w:t>
      </w:r>
      <w:r w:rsidRPr="00252A59">
        <w:rPr>
          <w:rFonts w:ascii="Arial" w:eastAsia="Times New Roman" w:hAnsi="Arial" w:cs="Arial"/>
          <w:color w:val="000000" w:themeColor="text1"/>
          <w:sz w:val="24"/>
          <w:szCs w:val="24"/>
        </w:rPr>
        <w:t>законом</w:t>
      </w:r>
      <w:r w:rsidRPr="00252A59">
        <w:rPr>
          <w:rFonts w:ascii="Arial" w:eastAsia="Times New Roman" w:hAnsi="Arial" w:cs="Arial"/>
          <w:sz w:val="24"/>
          <w:szCs w:val="24"/>
        </w:rPr>
        <w:t xml:space="preserve"> "О порядке рассмотрения обращений граждан Российской Федерации". При обращении заинтересованного лица с жалобой в устной форме в случае, если изложенные факты и обстоятельства являются очевидными и не требуют дополнительной проверки, ответ, с согласия заинтересованного лица, дается в устной форме в ходе личного приема должностного лица, о чем делается запись в карточке личного приема гражданина. В остальных случаях дается письменный ответ по существу поставленных в жалобе вопросов.</w:t>
      </w:r>
    </w:p>
    <w:p w:rsidR="00303E73" w:rsidRPr="00252A59" w:rsidRDefault="00303E73" w:rsidP="00311A2F">
      <w:pPr>
        <w:widowControl w:val="0"/>
        <w:autoSpaceDE w:val="0"/>
        <w:autoSpaceDN w:val="0"/>
        <w:adjustRightInd w:val="0"/>
        <w:spacing w:after="0" w:line="240" w:lineRule="auto"/>
        <w:ind w:firstLine="708"/>
        <w:jc w:val="both"/>
        <w:rPr>
          <w:rFonts w:ascii="Arial" w:eastAsia="Times New Roman" w:hAnsi="Arial" w:cs="Arial"/>
          <w:sz w:val="24"/>
          <w:szCs w:val="24"/>
        </w:rPr>
      </w:pPr>
      <w:r w:rsidRPr="00252A59">
        <w:rPr>
          <w:rFonts w:ascii="Arial" w:eastAsia="Times New Roman" w:hAnsi="Arial" w:cs="Arial"/>
          <w:sz w:val="24"/>
          <w:szCs w:val="24"/>
        </w:rPr>
        <w:t>5.12. Информация о результатах рассмотрения жалобы на решения или действие (бездействие) специалистов подлежит обязательному размещению на официальном сайте в сети Интернет в течение пяти рабочих дней после принятия решения.</w:t>
      </w:r>
    </w:p>
    <w:p w:rsidR="00303E73" w:rsidRPr="00252A59" w:rsidRDefault="00303E73" w:rsidP="00311A2F">
      <w:pPr>
        <w:spacing w:after="0" w:line="240" w:lineRule="auto"/>
        <w:jc w:val="right"/>
        <w:rPr>
          <w:rFonts w:ascii="Arial" w:eastAsia="Times New Roman" w:hAnsi="Arial" w:cs="Arial"/>
          <w:sz w:val="24"/>
          <w:szCs w:val="24"/>
        </w:rPr>
      </w:pPr>
    </w:p>
    <w:p w:rsidR="00303E73" w:rsidRPr="00252A59" w:rsidRDefault="00303E73" w:rsidP="00311A2F">
      <w:pPr>
        <w:spacing w:after="0" w:line="240" w:lineRule="auto"/>
        <w:jc w:val="right"/>
        <w:rPr>
          <w:rFonts w:ascii="Arial" w:eastAsia="Times New Roman" w:hAnsi="Arial" w:cs="Arial"/>
          <w:sz w:val="24"/>
          <w:szCs w:val="24"/>
        </w:rPr>
      </w:pPr>
    </w:p>
    <w:p w:rsidR="00303E73" w:rsidRDefault="00303E73" w:rsidP="00311A2F">
      <w:pPr>
        <w:spacing w:after="0" w:line="240" w:lineRule="auto"/>
        <w:jc w:val="right"/>
        <w:rPr>
          <w:rFonts w:ascii="Arial" w:eastAsia="Times New Roman" w:hAnsi="Arial" w:cs="Arial"/>
          <w:sz w:val="24"/>
          <w:szCs w:val="24"/>
        </w:rPr>
      </w:pPr>
    </w:p>
    <w:p w:rsidR="00252A59" w:rsidRDefault="00252A59" w:rsidP="00311A2F">
      <w:pPr>
        <w:spacing w:after="0" w:line="240" w:lineRule="auto"/>
        <w:jc w:val="right"/>
        <w:rPr>
          <w:rFonts w:ascii="Arial" w:eastAsia="Times New Roman" w:hAnsi="Arial" w:cs="Arial"/>
          <w:sz w:val="24"/>
          <w:szCs w:val="24"/>
        </w:rPr>
      </w:pPr>
    </w:p>
    <w:p w:rsidR="00252A59" w:rsidRDefault="00252A59" w:rsidP="00311A2F">
      <w:pPr>
        <w:spacing w:after="0" w:line="240" w:lineRule="auto"/>
        <w:jc w:val="right"/>
        <w:rPr>
          <w:rFonts w:ascii="Arial" w:eastAsia="Times New Roman" w:hAnsi="Arial" w:cs="Arial"/>
          <w:sz w:val="24"/>
          <w:szCs w:val="24"/>
        </w:rPr>
      </w:pPr>
    </w:p>
    <w:p w:rsidR="00252A59" w:rsidRDefault="00252A59" w:rsidP="00311A2F">
      <w:pPr>
        <w:spacing w:after="0" w:line="240" w:lineRule="auto"/>
        <w:jc w:val="right"/>
        <w:rPr>
          <w:rFonts w:ascii="Arial" w:eastAsia="Times New Roman" w:hAnsi="Arial" w:cs="Arial"/>
          <w:sz w:val="24"/>
          <w:szCs w:val="24"/>
        </w:rPr>
      </w:pPr>
    </w:p>
    <w:p w:rsidR="00252A59" w:rsidRDefault="00252A59" w:rsidP="00311A2F">
      <w:pPr>
        <w:spacing w:after="0" w:line="240" w:lineRule="auto"/>
        <w:jc w:val="right"/>
        <w:rPr>
          <w:rFonts w:ascii="Arial" w:eastAsia="Times New Roman" w:hAnsi="Arial" w:cs="Arial"/>
          <w:sz w:val="24"/>
          <w:szCs w:val="24"/>
        </w:rPr>
      </w:pPr>
    </w:p>
    <w:p w:rsidR="00252A59" w:rsidRDefault="00252A59" w:rsidP="00311A2F">
      <w:pPr>
        <w:spacing w:after="0" w:line="240" w:lineRule="auto"/>
        <w:jc w:val="right"/>
        <w:rPr>
          <w:rFonts w:ascii="Arial" w:eastAsia="Times New Roman" w:hAnsi="Arial" w:cs="Arial"/>
          <w:sz w:val="24"/>
          <w:szCs w:val="24"/>
        </w:rPr>
      </w:pPr>
    </w:p>
    <w:p w:rsidR="00252A59" w:rsidRDefault="00252A59" w:rsidP="00311A2F">
      <w:pPr>
        <w:spacing w:after="0" w:line="240" w:lineRule="auto"/>
        <w:jc w:val="right"/>
        <w:rPr>
          <w:rFonts w:ascii="Arial" w:eastAsia="Times New Roman" w:hAnsi="Arial" w:cs="Arial"/>
          <w:sz w:val="24"/>
          <w:szCs w:val="24"/>
        </w:rPr>
      </w:pPr>
    </w:p>
    <w:p w:rsidR="00252A59" w:rsidRDefault="00252A59" w:rsidP="00311A2F">
      <w:pPr>
        <w:spacing w:after="0" w:line="240" w:lineRule="auto"/>
        <w:jc w:val="right"/>
        <w:rPr>
          <w:rFonts w:ascii="Arial" w:eastAsia="Times New Roman" w:hAnsi="Arial" w:cs="Arial"/>
          <w:sz w:val="24"/>
          <w:szCs w:val="24"/>
        </w:rPr>
      </w:pPr>
    </w:p>
    <w:p w:rsidR="00252A59" w:rsidRDefault="00252A59" w:rsidP="00311A2F">
      <w:pPr>
        <w:spacing w:after="0" w:line="240" w:lineRule="auto"/>
        <w:jc w:val="right"/>
        <w:rPr>
          <w:rFonts w:ascii="Arial" w:eastAsia="Times New Roman" w:hAnsi="Arial" w:cs="Arial"/>
          <w:sz w:val="24"/>
          <w:szCs w:val="24"/>
        </w:rPr>
      </w:pPr>
    </w:p>
    <w:p w:rsidR="00252A59" w:rsidRDefault="00252A59" w:rsidP="00311A2F">
      <w:pPr>
        <w:spacing w:after="0" w:line="240" w:lineRule="auto"/>
        <w:jc w:val="right"/>
        <w:rPr>
          <w:rFonts w:ascii="Arial" w:eastAsia="Times New Roman" w:hAnsi="Arial" w:cs="Arial"/>
          <w:sz w:val="24"/>
          <w:szCs w:val="24"/>
        </w:rPr>
      </w:pPr>
    </w:p>
    <w:p w:rsidR="00252A59" w:rsidRPr="00252A59" w:rsidRDefault="00252A59" w:rsidP="00311A2F">
      <w:pPr>
        <w:spacing w:after="0" w:line="240" w:lineRule="auto"/>
        <w:jc w:val="right"/>
        <w:rPr>
          <w:rFonts w:ascii="Arial" w:eastAsia="Times New Roman" w:hAnsi="Arial" w:cs="Arial"/>
          <w:sz w:val="24"/>
          <w:szCs w:val="24"/>
        </w:rPr>
      </w:pPr>
    </w:p>
    <w:p w:rsidR="00303E73" w:rsidRPr="00252A59" w:rsidRDefault="00303E73" w:rsidP="00311A2F">
      <w:pPr>
        <w:spacing w:after="0" w:line="240" w:lineRule="auto"/>
        <w:jc w:val="right"/>
        <w:rPr>
          <w:rFonts w:ascii="Arial" w:eastAsia="Times New Roman" w:hAnsi="Arial" w:cs="Arial"/>
          <w:sz w:val="24"/>
          <w:szCs w:val="24"/>
        </w:rPr>
      </w:pPr>
    </w:p>
    <w:p w:rsidR="00303E73"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 xml:space="preserve">Приложение 1 </w:t>
      </w:r>
    </w:p>
    <w:p w:rsidR="00303E73"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 xml:space="preserve">к Административному регламенту </w:t>
      </w:r>
    </w:p>
    <w:p w:rsidR="00303E73" w:rsidRPr="00252A59" w:rsidRDefault="00303E73" w:rsidP="00311A2F">
      <w:pPr>
        <w:spacing w:after="0" w:line="240" w:lineRule="auto"/>
        <w:jc w:val="right"/>
        <w:rPr>
          <w:rFonts w:ascii="Arial" w:eastAsia="Times New Roman" w:hAnsi="Arial" w:cs="Arial"/>
          <w:bCs/>
          <w:color w:val="FFFFFF"/>
          <w:sz w:val="24"/>
          <w:szCs w:val="24"/>
          <w:shd w:val="clear" w:color="auto" w:fill="880000"/>
        </w:rPr>
      </w:pPr>
      <w:r w:rsidRPr="00252A59">
        <w:rPr>
          <w:rFonts w:ascii="Arial" w:eastAsia="Times New Roman" w:hAnsi="Arial" w:cs="Arial"/>
          <w:sz w:val="24"/>
          <w:szCs w:val="24"/>
        </w:rPr>
        <w:t>осуществления муниципального контроля</w:t>
      </w:r>
    </w:p>
    <w:p w:rsidR="00303E73"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 xml:space="preserve"> за сохранностью  автомобильных дорог местного значения </w:t>
      </w:r>
    </w:p>
    <w:p w:rsidR="00303E73"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 xml:space="preserve">в границах населенных пунктов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994842" w:rsidRPr="00252A59" w:rsidRDefault="00994842" w:rsidP="00994842">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Убинского района Новосибирской области</w:t>
      </w:r>
    </w:p>
    <w:p w:rsidR="00303E73" w:rsidRPr="00252A59" w:rsidRDefault="00303E73" w:rsidP="00311A2F">
      <w:pPr>
        <w:spacing w:after="0" w:line="240" w:lineRule="auto"/>
        <w:jc w:val="right"/>
        <w:rPr>
          <w:rFonts w:ascii="Arial" w:eastAsia="Times New Roman" w:hAnsi="Arial" w:cs="Arial"/>
          <w:sz w:val="24"/>
          <w:szCs w:val="24"/>
        </w:rPr>
      </w:pPr>
    </w:p>
    <w:p w:rsidR="00303E73" w:rsidRPr="00252A59" w:rsidRDefault="00303E73" w:rsidP="00311A2F">
      <w:pPr>
        <w:spacing w:after="0" w:line="240" w:lineRule="auto"/>
        <w:jc w:val="right"/>
        <w:rPr>
          <w:rFonts w:ascii="Arial" w:eastAsia="Times New Roman" w:hAnsi="Arial" w:cs="Arial"/>
          <w:sz w:val="24"/>
          <w:szCs w:val="24"/>
        </w:rPr>
      </w:pPr>
    </w:p>
    <w:p w:rsidR="00303E73" w:rsidRPr="00252A59" w:rsidRDefault="00303E73" w:rsidP="00311A2F">
      <w:pPr>
        <w:spacing w:after="0" w:line="240" w:lineRule="auto"/>
        <w:jc w:val="center"/>
        <w:rPr>
          <w:rFonts w:ascii="Arial" w:eastAsia="Times New Roman" w:hAnsi="Arial" w:cs="Arial"/>
          <w:sz w:val="24"/>
          <w:szCs w:val="24"/>
        </w:rPr>
      </w:pPr>
      <w:r w:rsidRPr="00252A59">
        <w:rPr>
          <w:rFonts w:ascii="Arial" w:eastAsia="Times New Roman" w:hAnsi="Arial" w:cs="Arial"/>
          <w:bCs/>
          <w:sz w:val="24"/>
          <w:szCs w:val="24"/>
        </w:rPr>
        <w:t>Блок-схема последовательности</w:t>
      </w:r>
    </w:p>
    <w:p w:rsidR="00303E73" w:rsidRPr="00252A59" w:rsidRDefault="00303E73" w:rsidP="00311A2F">
      <w:pPr>
        <w:spacing w:after="0" w:line="240" w:lineRule="auto"/>
        <w:jc w:val="center"/>
        <w:rPr>
          <w:rFonts w:ascii="Arial" w:eastAsia="Times New Roman" w:hAnsi="Arial" w:cs="Arial"/>
          <w:bCs/>
          <w:sz w:val="24"/>
          <w:szCs w:val="24"/>
        </w:rPr>
      </w:pPr>
      <w:r w:rsidRPr="00252A59">
        <w:rPr>
          <w:rFonts w:ascii="Arial" w:eastAsia="Times New Roman" w:hAnsi="Arial" w:cs="Arial"/>
          <w:bCs/>
          <w:sz w:val="24"/>
          <w:szCs w:val="24"/>
        </w:rPr>
        <w:t xml:space="preserve">административных процедур при осуществлении  муниципального контроля за </w:t>
      </w:r>
      <w:r w:rsidRPr="00252A59">
        <w:rPr>
          <w:rFonts w:ascii="Arial" w:eastAsia="Times New Roman" w:hAnsi="Arial" w:cs="Arial"/>
          <w:sz w:val="24"/>
          <w:szCs w:val="24"/>
        </w:rPr>
        <w:t xml:space="preserve"> </w:t>
      </w:r>
      <w:r w:rsidRPr="00252A59">
        <w:rPr>
          <w:rFonts w:ascii="Arial" w:eastAsia="Times New Roman" w:hAnsi="Arial" w:cs="Arial"/>
          <w:bCs/>
          <w:sz w:val="24"/>
          <w:szCs w:val="24"/>
        </w:rPr>
        <w:t>сохранностью  автомобильных дорог</w:t>
      </w:r>
    </w:p>
    <w:p w:rsidR="00303E73" w:rsidRPr="00252A59" w:rsidRDefault="00303E73" w:rsidP="00311A2F">
      <w:pPr>
        <w:spacing w:after="0" w:line="240" w:lineRule="auto"/>
        <w:jc w:val="center"/>
        <w:rPr>
          <w:rFonts w:ascii="Arial" w:eastAsia="Times New Roman" w:hAnsi="Arial" w:cs="Arial"/>
          <w:sz w:val="24"/>
          <w:szCs w:val="24"/>
        </w:rPr>
      </w:pPr>
    </w:p>
    <w:p w:rsidR="00303E73" w:rsidRPr="00252A59" w:rsidRDefault="00674CCC" w:rsidP="00994842">
      <w:pPr>
        <w:spacing w:after="0" w:line="240" w:lineRule="auto"/>
        <w:jc w:val="center"/>
        <w:rPr>
          <w:rFonts w:ascii="Arial" w:eastAsia="Times New Roman" w:hAnsi="Arial" w:cs="Arial"/>
          <w:sz w:val="24"/>
          <w:szCs w:val="24"/>
        </w:rPr>
      </w:pPr>
      <w:r w:rsidRPr="00674CCC">
        <w:rPr>
          <w:rFonts w:ascii="Arial" w:hAnsi="Arial" w:cs="Arial"/>
          <w:sz w:val="24"/>
          <w:szCs w:val="24"/>
        </w:rPr>
        <w:pict>
          <v:rect id="_x0000_s1026" style="position:absolute;left:0;text-align:left;margin-left:76.2pt;margin-top:6.45pt;width:284.25pt;height:30.75pt;z-index:251652608">
            <v:textbox style="mso-next-textbox:#_x0000_s1026">
              <w:txbxContent>
                <w:p w:rsidR="00303E73" w:rsidRDefault="00303E73" w:rsidP="00303E73">
                  <w:pPr>
                    <w:widowControl w:val="0"/>
                    <w:autoSpaceDE w:val="0"/>
                    <w:autoSpaceDN w:val="0"/>
                    <w:adjustRightInd w:val="0"/>
                    <w:spacing w:after="0" w:line="240" w:lineRule="auto"/>
                    <w:ind w:firstLine="540"/>
                    <w:jc w:val="center"/>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проведение проверки</w:t>
                  </w:r>
                </w:p>
                <w:p w:rsidR="00303E73" w:rsidRDefault="00303E73" w:rsidP="00994842">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rPr>
                  </w:pPr>
                </w:p>
                <w:p w:rsidR="00303E73" w:rsidRDefault="00303E73" w:rsidP="00303E7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303E73" w:rsidRDefault="00303E73" w:rsidP="00303E7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303E73" w:rsidRDefault="00303E73" w:rsidP="00303E7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303E73" w:rsidRDefault="00303E73" w:rsidP="00303E7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303E73" w:rsidRDefault="00303E73" w:rsidP="00303E7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303E73" w:rsidRDefault="00303E73" w:rsidP="00303E73">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 подготовка к проведению проверки;</w:t>
                  </w:r>
                </w:p>
                <w:p w:rsidR="00303E73" w:rsidRDefault="00303E73" w:rsidP="00303E7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проведение проверки;</w:t>
                  </w:r>
                </w:p>
                <w:p w:rsidR="00303E73" w:rsidRDefault="00303E73" w:rsidP="00303E73">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 порядок оформления результатов проверки.</w:t>
                  </w:r>
                </w:p>
                <w:p w:rsidR="00303E73" w:rsidRDefault="00303E73" w:rsidP="00303E73">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принятие мер при выявлении нарушений при проведении проверки</w:t>
                  </w:r>
                </w:p>
                <w:p w:rsidR="00303E73" w:rsidRDefault="00303E73" w:rsidP="00303E73"/>
              </w:txbxContent>
            </v:textbox>
          </v:rect>
        </w:pict>
      </w: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674CCC" w:rsidP="00994842">
      <w:pPr>
        <w:spacing w:after="0" w:line="240" w:lineRule="auto"/>
        <w:jc w:val="center"/>
        <w:rPr>
          <w:rFonts w:ascii="Arial" w:eastAsia="Times New Roman" w:hAnsi="Arial" w:cs="Arial"/>
          <w:sz w:val="24"/>
          <w:szCs w:val="24"/>
        </w:rPr>
      </w:pPr>
      <w:r w:rsidRPr="00674CCC">
        <w:rPr>
          <w:rFonts w:ascii="Arial" w:hAnsi="Arial" w:cs="Arial"/>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212.7pt;margin-top:9.6pt;width:.75pt;height:19.05pt;z-index:251653632" o:connectortype="straight">
            <v:stroke endarrow="block"/>
          </v:shape>
        </w:pict>
      </w: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674CCC" w:rsidP="00994842">
      <w:pPr>
        <w:spacing w:after="0" w:line="240" w:lineRule="auto"/>
        <w:jc w:val="center"/>
        <w:rPr>
          <w:rFonts w:ascii="Arial" w:eastAsia="Times New Roman" w:hAnsi="Arial" w:cs="Arial"/>
          <w:sz w:val="24"/>
          <w:szCs w:val="24"/>
        </w:rPr>
      </w:pPr>
      <w:r w:rsidRPr="00674CCC">
        <w:rPr>
          <w:rFonts w:ascii="Arial" w:hAnsi="Arial" w:cs="Arial"/>
          <w:sz w:val="24"/>
          <w:szCs w:val="24"/>
        </w:rPr>
        <w:pict>
          <v:rect id="_x0000_s1028" style="position:absolute;left:0;text-align:left;margin-left:76.2pt;margin-top:1.05pt;width:284.25pt;height:33.3pt;z-index:251654656">
            <v:textbox>
              <w:txbxContent>
                <w:p w:rsidR="00303E73" w:rsidRDefault="00303E73" w:rsidP="00303E73">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принятие решения о проведении проверки</w:t>
                  </w:r>
                </w:p>
                <w:p w:rsidR="00303E73" w:rsidRDefault="00303E73" w:rsidP="00303E73"/>
              </w:txbxContent>
            </v:textbox>
          </v:rect>
        </w:pict>
      </w:r>
      <w:r w:rsidRPr="00674CCC">
        <w:rPr>
          <w:rFonts w:ascii="Arial" w:hAnsi="Arial" w:cs="Arial"/>
          <w:sz w:val="24"/>
          <w:szCs w:val="24"/>
        </w:rPr>
        <w:pict>
          <v:shape id="_x0000_s1030" type="#_x0000_t32" style="position:absolute;left:0;text-align:left;margin-left:213.45pt;margin-top:107.1pt;width:0;height:18pt;z-index:251655680" o:connectortype="straight">
            <v:stroke endarrow="block"/>
          </v:shape>
        </w:pict>
      </w:r>
      <w:r w:rsidRPr="00674CCC">
        <w:rPr>
          <w:rFonts w:ascii="Arial" w:hAnsi="Arial" w:cs="Arial"/>
          <w:sz w:val="24"/>
          <w:szCs w:val="24"/>
        </w:rPr>
        <w:pict>
          <v:rect id="_x0000_s1031" style="position:absolute;left:0;text-align:left;margin-left:76.2pt;margin-top:65.1pt;width:284.25pt;height:35.25pt;z-index:251656704">
            <v:textbox style="mso-next-textbox:#_x0000_s1031">
              <w:txbxContent>
                <w:p w:rsidR="00303E73" w:rsidRDefault="00303E73" w:rsidP="00303E73">
                  <w:pPr>
                    <w:jc w:val="center"/>
                  </w:pPr>
                  <w:r>
                    <w:rPr>
                      <w:rFonts w:ascii="Times New Roman" w:eastAsia="Times New Roman" w:hAnsi="Times New Roman" w:cs="Times New Roman"/>
                      <w:sz w:val="24"/>
                      <w:szCs w:val="24"/>
                    </w:rPr>
                    <w:t>подготовка к проведению проверки</w:t>
                  </w:r>
                </w:p>
              </w:txbxContent>
            </v:textbox>
          </v:rect>
        </w:pict>
      </w:r>
      <w:r w:rsidRPr="00674CCC">
        <w:rPr>
          <w:rFonts w:ascii="Arial" w:hAnsi="Arial" w:cs="Arial"/>
          <w:sz w:val="24"/>
          <w:szCs w:val="24"/>
        </w:rPr>
        <w:pict>
          <v:shape id="_x0000_s1029" type="#_x0000_t32" style="position:absolute;left:0;text-align:left;margin-left:213.45pt;margin-top:41.1pt;width:0;height:18.75pt;z-index:251657728" o:connectortype="straight">
            <v:stroke endarrow="open"/>
          </v:shape>
        </w:pict>
      </w: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674CCC" w:rsidP="00994842">
      <w:pPr>
        <w:spacing w:after="0" w:line="240" w:lineRule="auto"/>
        <w:jc w:val="center"/>
        <w:rPr>
          <w:rFonts w:ascii="Arial" w:eastAsia="Times New Roman" w:hAnsi="Arial" w:cs="Arial"/>
          <w:sz w:val="24"/>
          <w:szCs w:val="24"/>
        </w:rPr>
      </w:pPr>
      <w:r w:rsidRPr="00674CCC">
        <w:rPr>
          <w:rFonts w:ascii="Arial" w:hAnsi="Arial" w:cs="Arial"/>
          <w:sz w:val="24"/>
          <w:szCs w:val="24"/>
        </w:rPr>
        <w:pict>
          <v:rect id="_x0000_s1032" style="position:absolute;left:0;text-align:left;margin-left:79.2pt;margin-top:4.7pt;width:284.25pt;height:34.5pt;z-index:251658752">
            <v:textbox>
              <w:txbxContent>
                <w:p w:rsidR="00303E73" w:rsidRDefault="00303E73" w:rsidP="00303E73">
                  <w:pPr>
                    <w:jc w:val="center"/>
                  </w:pPr>
                  <w:r>
                    <w:rPr>
                      <w:rFonts w:ascii="Times New Roman" w:eastAsia="Times New Roman" w:hAnsi="Times New Roman" w:cs="Times New Roman"/>
                      <w:sz w:val="24"/>
                      <w:szCs w:val="24"/>
                    </w:rPr>
                    <w:t>проведение проверки</w:t>
                  </w:r>
                </w:p>
              </w:txbxContent>
            </v:textbox>
          </v:rect>
        </w:pict>
      </w:r>
      <w:r w:rsidRPr="00674CCC">
        <w:rPr>
          <w:rFonts w:ascii="Arial" w:hAnsi="Arial" w:cs="Arial"/>
          <w:sz w:val="24"/>
          <w:szCs w:val="24"/>
        </w:rPr>
        <w:pict>
          <v:shape id="_x0000_s1034" type="#_x0000_t32" style="position:absolute;left:0;text-align:left;margin-left:212.7pt;margin-top:133.3pt;width:0;height:21pt;z-index:251659776" o:connectortype="straight">
            <v:stroke endarrow="block"/>
          </v:shape>
        </w:pict>
      </w:r>
      <w:r w:rsidRPr="00674CCC">
        <w:rPr>
          <w:rFonts w:ascii="Arial" w:hAnsi="Arial" w:cs="Arial"/>
          <w:sz w:val="24"/>
          <w:szCs w:val="24"/>
        </w:rPr>
        <w:pict>
          <v:rect id="_x0000_s1036" style="position:absolute;left:0;text-align:left;margin-left:77.35pt;margin-top:75.35pt;width:4in;height:41.25pt;z-index:251660800;mso-position-horizontal-relative:margin">
            <v:textbox style="mso-next-textbox:#_x0000_s1036">
              <w:txbxContent>
                <w:p w:rsidR="00303E73" w:rsidRDefault="00303E73" w:rsidP="00303E73">
                  <w:pPr>
                    <w:jc w:val="center"/>
                  </w:pPr>
                  <w:r>
                    <w:rPr>
                      <w:rFonts w:ascii="Times New Roman" w:eastAsia="Times New Roman" w:hAnsi="Times New Roman" w:cs="Times New Roman"/>
                      <w:sz w:val="24"/>
                      <w:szCs w:val="24"/>
                    </w:rPr>
                    <w:t>порядок оформления результатов проверки</w:t>
                  </w:r>
                </w:p>
              </w:txbxContent>
            </v:textbox>
            <w10:wrap anchorx="margin"/>
          </v:rect>
        </w:pict>
      </w:r>
      <w:r w:rsidRPr="00674CCC">
        <w:rPr>
          <w:rFonts w:ascii="Arial" w:hAnsi="Arial" w:cs="Arial"/>
          <w:sz w:val="24"/>
          <w:szCs w:val="24"/>
        </w:rPr>
        <w:pict>
          <v:shape id="_x0000_s1035" type="#_x0000_t32" style="position:absolute;left:0;text-align:left;margin-left:212.7pt;margin-top:45.25pt;width:0;height:25.5pt;z-index:251661824" o:connectortype="straight">
            <v:stroke endarrow="block"/>
          </v:shape>
        </w:pict>
      </w:r>
      <w:r w:rsidRPr="00674CCC">
        <w:rPr>
          <w:rFonts w:ascii="Arial" w:hAnsi="Arial" w:cs="Arial"/>
          <w:sz w:val="24"/>
          <w:szCs w:val="24"/>
        </w:rPr>
        <w:pict>
          <v:rect id="_x0000_s1033" style="position:absolute;left:0;text-align:left;margin-left:77.35pt;margin-top:165.7pt;width:4in;height:45pt;z-index:251662848;mso-position-horizontal-relative:margin">
            <v:textbox>
              <w:txbxContent>
                <w:p w:rsidR="00303E73" w:rsidRDefault="00303E73" w:rsidP="00303E73">
                  <w:pPr>
                    <w:jc w:val="center"/>
                  </w:pPr>
                  <w:r>
                    <w:rPr>
                      <w:rFonts w:ascii="Times New Roman" w:eastAsia="Times New Roman" w:hAnsi="Times New Roman" w:cs="Times New Roman"/>
                      <w:sz w:val="24"/>
                      <w:szCs w:val="24"/>
                    </w:rPr>
                    <w:t>принятие мер при выявлении нарушений при проведении проверки</w:t>
                  </w:r>
                </w:p>
              </w:txbxContent>
            </v:textbox>
            <w10:wrap anchorx="margin"/>
          </v:rect>
        </w:pict>
      </w: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994842">
      <w:pPr>
        <w:spacing w:after="0" w:line="240" w:lineRule="auto"/>
        <w:jc w:val="center"/>
        <w:rPr>
          <w:rFonts w:ascii="Arial" w:eastAsia="Times New Roman" w:hAnsi="Arial" w:cs="Arial"/>
          <w:sz w:val="24"/>
          <w:szCs w:val="24"/>
        </w:rPr>
      </w:pPr>
    </w:p>
    <w:p w:rsidR="00303E73" w:rsidRPr="00252A59" w:rsidRDefault="00303E73" w:rsidP="00311A2F">
      <w:pPr>
        <w:spacing w:after="0" w:line="240" w:lineRule="auto"/>
        <w:rPr>
          <w:rFonts w:ascii="Arial" w:eastAsia="Times New Roman" w:hAnsi="Arial" w:cs="Arial"/>
          <w:sz w:val="24"/>
          <w:szCs w:val="24"/>
        </w:rPr>
      </w:pPr>
    </w:p>
    <w:p w:rsidR="00303E73" w:rsidRPr="00252A59" w:rsidRDefault="00303E73" w:rsidP="00311A2F">
      <w:pPr>
        <w:spacing w:after="0" w:line="240" w:lineRule="auto"/>
        <w:rPr>
          <w:rFonts w:ascii="Arial" w:eastAsia="Times New Roman" w:hAnsi="Arial" w:cs="Arial"/>
          <w:sz w:val="24"/>
          <w:szCs w:val="24"/>
        </w:rPr>
      </w:pPr>
    </w:p>
    <w:p w:rsidR="00303E73" w:rsidRPr="00252A59" w:rsidRDefault="00303E73" w:rsidP="00311A2F">
      <w:pPr>
        <w:spacing w:after="0" w:line="240" w:lineRule="auto"/>
        <w:rPr>
          <w:rFonts w:ascii="Arial" w:eastAsia="Times New Roman" w:hAnsi="Arial" w:cs="Arial"/>
          <w:sz w:val="24"/>
          <w:szCs w:val="24"/>
        </w:rPr>
      </w:pP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Направление копии акта проверки в органы прокуратуры если ранее было получено решение о проведении внеплановой выездной проверке</w:t>
      </w:r>
    </w:p>
    <w:p w:rsidR="00303E73" w:rsidRPr="00252A59" w:rsidRDefault="00303E73" w:rsidP="00311A2F">
      <w:pPr>
        <w:spacing w:after="0" w:line="240" w:lineRule="auto"/>
        <w:rPr>
          <w:rFonts w:ascii="Arial" w:eastAsia="Times New Roman" w:hAnsi="Arial" w:cs="Arial"/>
          <w:sz w:val="24"/>
          <w:szCs w:val="24"/>
        </w:rPr>
        <w:sectPr w:rsidR="00303E73" w:rsidRPr="00252A59">
          <w:pgSz w:w="12240" w:h="15840"/>
          <w:pgMar w:top="1134" w:right="474" w:bottom="1134" w:left="1418" w:header="720" w:footer="720" w:gutter="0"/>
          <w:cols w:space="720"/>
        </w:sectPr>
      </w:pPr>
    </w:p>
    <w:p w:rsidR="00303E73"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lastRenderedPageBreak/>
        <w:t>Приложение  2</w:t>
      </w:r>
    </w:p>
    <w:p w:rsidR="00303E73"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к Административному регламенту</w:t>
      </w:r>
    </w:p>
    <w:p w:rsidR="00303E73"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 xml:space="preserve">осуществления муниципального контроля </w:t>
      </w:r>
    </w:p>
    <w:p w:rsidR="00303E73"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 xml:space="preserve">за сохранностью  автомобильных дорог местного значения </w:t>
      </w:r>
    </w:p>
    <w:p w:rsidR="00303E73"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 xml:space="preserve">в границах населенных пунктов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994842" w:rsidRPr="00252A59" w:rsidRDefault="00994842" w:rsidP="00994842">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Убинского района Новосибирской области</w:t>
      </w:r>
    </w:p>
    <w:p w:rsidR="00303E73" w:rsidRPr="00252A59" w:rsidRDefault="00303E73" w:rsidP="00311A2F">
      <w:pPr>
        <w:spacing w:after="0" w:line="240" w:lineRule="auto"/>
        <w:jc w:val="right"/>
        <w:rPr>
          <w:rFonts w:ascii="Arial" w:eastAsia="Times New Roman" w:hAnsi="Arial" w:cs="Arial"/>
          <w:sz w:val="24"/>
          <w:szCs w:val="24"/>
        </w:rPr>
      </w:pPr>
    </w:p>
    <w:p w:rsidR="00303E73" w:rsidRPr="00252A59" w:rsidRDefault="00303E73" w:rsidP="00311A2F">
      <w:pPr>
        <w:spacing w:after="0" w:line="240" w:lineRule="auto"/>
        <w:jc w:val="right"/>
        <w:rPr>
          <w:rFonts w:ascii="Arial" w:eastAsia="Times New Roman" w:hAnsi="Arial" w:cs="Arial"/>
          <w:sz w:val="24"/>
          <w:szCs w:val="24"/>
        </w:rPr>
      </w:pPr>
    </w:p>
    <w:p w:rsidR="00303E73" w:rsidRPr="00252A59" w:rsidRDefault="00303E73" w:rsidP="00311A2F">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ФОРМА</w:t>
      </w:r>
    </w:p>
    <w:p w:rsidR="00303E73" w:rsidRPr="00252A59" w:rsidRDefault="00B5379A" w:rsidP="00311A2F">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п</w:t>
      </w:r>
      <w:r w:rsidR="00303E73" w:rsidRPr="00252A59">
        <w:rPr>
          <w:rFonts w:ascii="Arial" w:eastAsia="Times New Roman" w:hAnsi="Arial" w:cs="Arial"/>
          <w:sz w:val="24"/>
          <w:szCs w:val="24"/>
        </w:rPr>
        <w:t>редписания о приостановке работ, связанных с пользованием автомобильными дорогами местного значения  </w:t>
      </w:r>
      <w:r w:rsidR="00D57FA0" w:rsidRPr="00252A59">
        <w:rPr>
          <w:rFonts w:ascii="Arial" w:eastAsia="Times New Roman" w:hAnsi="Arial" w:cs="Arial"/>
          <w:sz w:val="24"/>
          <w:szCs w:val="24"/>
        </w:rPr>
        <w:t>Черномысинского</w:t>
      </w:r>
      <w:r w:rsidR="00303E73" w:rsidRPr="00252A59">
        <w:rPr>
          <w:rFonts w:ascii="Arial" w:eastAsia="Times New Roman" w:hAnsi="Arial" w:cs="Arial"/>
          <w:sz w:val="24"/>
          <w:szCs w:val="24"/>
        </w:rPr>
        <w:t xml:space="preserve"> сельсовета</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 </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АДМИНИСТРАЦИЯ</w:t>
      </w:r>
    </w:p>
    <w:p w:rsidR="00303E73" w:rsidRPr="00252A59" w:rsidRDefault="00D57FA0"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ЧЕРНОМЫСИНСКОГО</w:t>
      </w:r>
      <w:r w:rsidR="00303E73" w:rsidRPr="00252A59">
        <w:rPr>
          <w:rFonts w:ascii="Arial" w:eastAsia="Times New Roman" w:hAnsi="Arial" w:cs="Arial"/>
          <w:sz w:val="24"/>
          <w:szCs w:val="24"/>
        </w:rPr>
        <w:t xml:space="preserve"> СЕЛЬСОВЕТА</w:t>
      </w:r>
      <w:r w:rsidR="00303E73" w:rsidRPr="00252A59">
        <w:rPr>
          <w:rFonts w:ascii="Arial" w:eastAsia="Times New Roman" w:hAnsi="Arial" w:cs="Arial"/>
          <w:sz w:val="24"/>
          <w:szCs w:val="24"/>
        </w:rPr>
        <w:br/>
        <w:t>УБИНСКОГО РАЙОНА</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НОВОСИБИРСКОЙ ОБЛАСТИ</w:t>
      </w:r>
    </w:p>
    <w:p w:rsidR="00303E73" w:rsidRPr="00252A59" w:rsidRDefault="00303E73" w:rsidP="00311A2F">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ПРЕДПИСАНИЕ</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О приостановке работ, связанных с пользованием автомобильными дорогами местного значения  № _________</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_____ __________________ 20___ г.                                  _________________</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 xml:space="preserve">На основании Акта проверки пользователя автомобильных дорог местного значения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№__________</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от ______________</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Я, _______________________________________________________________</w:t>
      </w:r>
    </w:p>
    <w:p w:rsidR="00303E73" w:rsidRPr="00252A59" w:rsidRDefault="00303E73" w:rsidP="00B5379A">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(фамилия, имя, отчество, должность должностного лица)</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ПРЕДПИСЫВАЮ ПРИОСТАНОВИТЬ РАБОТЫ,</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 xml:space="preserve">СВЯЗАННЫЕ С ПОЛЬЗОВАНИЕМ АВТОМОБИЛЬНЫХ ДОРОГОГ МЕСТНОГО ЗНАЧЕНИЯ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____________________________________________________________________________________________________________________________________</w:t>
      </w:r>
    </w:p>
    <w:p w:rsidR="00303E73" w:rsidRPr="00252A59" w:rsidRDefault="00303E73" w:rsidP="00B5379A">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 xml:space="preserve">(наименование пользователя автомобильных дорог местного значения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___________________________________________________________________________________________________________</w:t>
      </w:r>
      <w:r w:rsidR="00B5379A" w:rsidRPr="00252A59">
        <w:rPr>
          <w:rFonts w:ascii="Arial" w:eastAsia="Times New Roman" w:hAnsi="Arial" w:cs="Arial"/>
          <w:sz w:val="24"/>
          <w:szCs w:val="24"/>
        </w:rPr>
        <w:t>_______________________</w:t>
      </w:r>
      <w:r w:rsidRPr="00252A59">
        <w:rPr>
          <w:rFonts w:ascii="Arial" w:eastAsia="Times New Roman" w:hAnsi="Arial" w:cs="Arial"/>
          <w:sz w:val="24"/>
          <w:szCs w:val="24"/>
        </w:rPr>
        <w:t>__</w:t>
      </w:r>
    </w:p>
    <w:p w:rsidR="00303E73" w:rsidRPr="00252A59" w:rsidRDefault="00303E73" w:rsidP="00B5379A">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 xml:space="preserve">(наименование участка автомобильной дороги местного значения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B5379A" w:rsidRPr="00252A59" w:rsidRDefault="00B5379A" w:rsidP="00311A2F">
      <w:pPr>
        <w:spacing w:after="0" w:line="240" w:lineRule="auto"/>
        <w:rPr>
          <w:rFonts w:ascii="Arial" w:eastAsia="Times New Roman" w:hAnsi="Arial" w:cs="Arial"/>
          <w:sz w:val="24"/>
          <w:szCs w:val="24"/>
        </w:rPr>
      </w:pP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Подпись лица, выдавшего предписание:                  _______________________</w:t>
      </w:r>
    </w:p>
    <w:p w:rsidR="00303E73" w:rsidRPr="00252A59" w:rsidRDefault="00B5379A"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 xml:space="preserve">                                                                                                                                                     </w:t>
      </w:r>
      <w:r w:rsidR="00303E73" w:rsidRPr="00252A59">
        <w:rPr>
          <w:rFonts w:ascii="Arial" w:eastAsia="Times New Roman" w:hAnsi="Arial" w:cs="Arial"/>
          <w:sz w:val="24"/>
          <w:szCs w:val="24"/>
        </w:rPr>
        <w:t>(подпись)</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Предписание получено:</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______________________________________________________________________________________</w:t>
      </w:r>
      <w:r w:rsidR="00B5379A" w:rsidRPr="00252A59">
        <w:rPr>
          <w:rFonts w:ascii="Arial" w:eastAsia="Times New Roman" w:hAnsi="Arial" w:cs="Arial"/>
          <w:sz w:val="24"/>
          <w:szCs w:val="24"/>
        </w:rPr>
        <w:t>____________________________________________</w:t>
      </w:r>
      <w:r w:rsidRPr="00252A59">
        <w:rPr>
          <w:rFonts w:ascii="Arial" w:eastAsia="Times New Roman" w:hAnsi="Arial" w:cs="Arial"/>
          <w:sz w:val="24"/>
          <w:szCs w:val="24"/>
        </w:rPr>
        <w:t>__</w:t>
      </w:r>
    </w:p>
    <w:p w:rsidR="00303E73" w:rsidRPr="00252A59" w:rsidRDefault="00303E73" w:rsidP="00B5379A">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 xml:space="preserve">(фамилия, имя, отчество, должность уполномоченного представителя пользователя автомобильных дорог местного значения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B5379A" w:rsidRPr="00252A59" w:rsidRDefault="00B5379A" w:rsidP="00311A2F">
      <w:pPr>
        <w:spacing w:after="0" w:line="240" w:lineRule="auto"/>
        <w:rPr>
          <w:rFonts w:ascii="Arial" w:eastAsia="Times New Roman" w:hAnsi="Arial" w:cs="Arial"/>
          <w:sz w:val="24"/>
          <w:szCs w:val="24"/>
        </w:rPr>
      </w:pPr>
    </w:p>
    <w:p w:rsidR="00B5379A"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______ _______________ 20___ г.            </w:t>
      </w:r>
      <w:r w:rsidR="00D57FA0" w:rsidRPr="00252A59">
        <w:rPr>
          <w:rFonts w:ascii="Arial" w:eastAsia="Times New Roman" w:hAnsi="Arial" w:cs="Arial"/>
          <w:sz w:val="24"/>
          <w:szCs w:val="24"/>
        </w:rPr>
        <w:t>                  ___________</w:t>
      </w:r>
    </w:p>
    <w:p w:rsidR="00D57FA0" w:rsidRPr="00252A59" w:rsidRDefault="00D57FA0" w:rsidP="00311A2F">
      <w:pPr>
        <w:spacing w:after="0" w:line="240" w:lineRule="auto"/>
        <w:rPr>
          <w:rFonts w:ascii="Arial" w:eastAsia="Times New Roman" w:hAnsi="Arial" w:cs="Arial"/>
          <w:sz w:val="24"/>
          <w:szCs w:val="24"/>
        </w:rPr>
      </w:pPr>
    </w:p>
    <w:p w:rsidR="00303E73" w:rsidRDefault="00B5379A" w:rsidP="00D57FA0">
      <w:pPr>
        <w:spacing w:after="0" w:line="240" w:lineRule="auto"/>
        <w:rPr>
          <w:rFonts w:ascii="Arial" w:eastAsia="Times New Roman" w:hAnsi="Arial" w:cs="Arial"/>
          <w:sz w:val="24"/>
          <w:szCs w:val="24"/>
        </w:rPr>
      </w:pPr>
      <w:r w:rsidRPr="00252A59">
        <w:rPr>
          <w:rFonts w:ascii="Arial" w:eastAsia="Times New Roman" w:hAnsi="Arial" w:cs="Arial"/>
          <w:sz w:val="24"/>
          <w:szCs w:val="24"/>
        </w:rPr>
        <w:t xml:space="preserve">                                                                                            </w:t>
      </w:r>
      <w:r w:rsidR="00303E73" w:rsidRPr="00252A59">
        <w:rPr>
          <w:rFonts w:ascii="Arial" w:eastAsia="Times New Roman" w:hAnsi="Arial" w:cs="Arial"/>
          <w:sz w:val="24"/>
          <w:szCs w:val="24"/>
        </w:rPr>
        <w:t>(подпись)</w:t>
      </w:r>
    </w:p>
    <w:p w:rsidR="00252A59" w:rsidRDefault="00252A59" w:rsidP="00D57FA0">
      <w:pPr>
        <w:spacing w:after="0" w:line="240" w:lineRule="auto"/>
        <w:rPr>
          <w:rFonts w:ascii="Arial" w:eastAsia="Times New Roman" w:hAnsi="Arial" w:cs="Arial"/>
          <w:sz w:val="24"/>
          <w:szCs w:val="24"/>
        </w:rPr>
      </w:pPr>
    </w:p>
    <w:p w:rsidR="00252A59" w:rsidRPr="00252A59" w:rsidRDefault="00252A59" w:rsidP="00D57FA0">
      <w:pPr>
        <w:spacing w:after="0" w:line="240" w:lineRule="auto"/>
        <w:rPr>
          <w:rFonts w:ascii="Arial" w:eastAsia="Times New Roman" w:hAnsi="Arial" w:cs="Arial"/>
          <w:sz w:val="24"/>
          <w:szCs w:val="24"/>
        </w:rPr>
      </w:pPr>
    </w:p>
    <w:p w:rsidR="00303E73" w:rsidRPr="00252A59" w:rsidRDefault="00B5379A"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lastRenderedPageBreak/>
        <w:t>П</w:t>
      </w:r>
      <w:r w:rsidR="00303E73" w:rsidRPr="00252A59">
        <w:rPr>
          <w:rFonts w:ascii="Arial" w:eastAsia="Times New Roman" w:hAnsi="Arial" w:cs="Arial"/>
          <w:sz w:val="24"/>
          <w:szCs w:val="24"/>
        </w:rPr>
        <w:t>риложение 3</w:t>
      </w:r>
    </w:p>
    <w:p w:rsidR="00303E73"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к Административному регламенту</w:t>
      </w:r>
    </w:p>
    <w:p w:rsidR="00303E73"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 xml:space="preserve">осуществления муниципального  контроля за </w:t>
      </w:r>
    </w:p>
    <w:p w:rsidR="00303E73"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 xml:space="preserve"> сохранностью  автомобильных дорог местного значения </w:t>
      </w:r>
    </w:p>
    <w:p w:rsidR="00994842" w:rsidRPr="00252A59" w:rsidRDefault="00303E73"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 xml:space="preserve">в границах населенных пунктов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r w:rsidR="00994842" w:rsidRPr="00252A59">
        <w:rPr>
          <w:rFonts w:ascii="Arial" w:eastAsia="Times New Roman" w:hAnsi="Arial" w:cs="Arial"/>
          <w:sz w:val="24"/>
          <w:szCs w:val="24"/>
        </w:rPr>
        <w:t xml:space="preserve"> </w:t>
      </w:r>
    </w:p>
    <w:p w:rsidR="00303E73" w:rsidRPr="00252A59" w:rsidRDefault="00994842" w:rsidP="00311A2F">
      <w:pPr>
        <w:spacing w:after="0" w:line="240" w:lineRule="auto"/>
        <w:jc w:val="right"/>
        <w:rPr>
          <w:rFonts w:ascii="Arial" w:eastAsia="Times New Roman" w:hAnsi="Arial" w:cs="Arial"/>
          <w:sz w:val="24"/>
          <w:szCs w:val="24"/>
        </w:rPr>
      </w:pPr>
      <w:r w:rsidRPr="00252A59">
        <w:rPr>
          <w:rFonts w:ascii="Arial" w:eastAsia="Times New Roman" w:hAnsi="Arial" w:cs="Arial"/>
          <w:sz w:val="24"/>
          <w:szCs w:val="24"/>
        </w:rPr>
        <w:t>Убинского района Новосибирской области</w:t>
      </w:r>
    </w:p>
    <w:p w:rsidR="00303E73" w:rsidRPr="00252A59" w:rsidRDefault="00303E73" w:rsidP="00311A2F">
      <w:pPr>
        <w:spacing w:after="0" w:line="240" w:lineRule="auto"/>
        <w:jc w:val="center"/>
        <w:rPr>
          <w:rFonts w:ascii="Arial" w:eastAsia="Times New Roman" w:hAnsi="Arial" w:cs="Arial"/>
          <w:sz w:val="24"/>
          <w:szCs w:val="24"/>
        </w:rPr>
      </w:pPr>
    </w:p>
    <w:p w:rsidR="00303E73" w:rsidRPr="00252A59" w:rsidRDefault="00303E73" w:rsidP="00311A2F">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ФОРМА</w:t>
      </w:r>
    </w:p>
    <w:p w:rsidR="00303E73" w:rsidRPr="00252A59" w:rsidRDefault="00303E73" w:rsidP="00311A2F">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Предписания об устранении выявленных нарушений при пользовании</w:t>
      </w:r>
    </w:p>
    <w:p w:rsidR="00303E73" w:rsidRPr="00252A59" w:rsidRDefault="00303E73" w:rsidP="00311A2F">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 xml:space="preserve">автомобильными дорогами местного значения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303E73" w:rsidRPr="00252A59" w:rsidRDefault="00303E73" w:rsidP="00311A2F">
      <w:pPr>
        <w:spacing w:after="0" w:line="240" w:lineRule="auto"/>
        <w:jc w:val="center"/>
        <w:rPr>
          <w:rFonts w:ascii="Arial" w:eastAsia="Times New Roman" w:hAnsi="Arial" w:cs="Arial"/>
          <w:sz w:val="24"/>
          <w:szCs w:val="24"/>
        </w:rPr>
      </w:pP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АДМИНИСТРАЦИЯ</w:t>
      </w:r>
    </w:p>
    <w:p w:rsidR="00303E73" w:rsidRPr="00252A59" w:rsidRDefault="00D57FA0"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ЧЕРНОМЫСИНСКОГО</w:t>
      </w:r>
      <w:r w:rsidR="00303E73" w:rsidRPr="00252A59">
        <w:rPr>
          <w:rFonts w:ascii="Arial" w:eastAsia="Times New Roman" w:hAnsi="Arial" w:cs="Arial"/>
          <w:sz w:val="24"/>
          <w:szCs w:val="24"/>
        </w:rPr>
        <w:t xml:space="preserve"> СЕЛЬСОВЕТА</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УБИНСКОГО РАЙОНА</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НОВОСИБИРСКОЙ ОБЛАСТИ</w:t>
      </w:r>
    </w:p>
    <w:p w:rsidR="00303E73" w:rsidRPr="00252A59" w:rsidRDefault="00303E73" w:rsidP="00311A2F">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ПРЕДПИСАНИЕ</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 xml:space="preserve">Об устранении выявленных нарушений при пользовании автомобильными дорогами местного значения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 _________                                             ____ ________________ 20___ г.</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 xml:space="preserve">На основании Акта проверки пользователя автомобильных дорог местного значения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 ____________</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от _______________</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Я, _____________________________________________________</w:t>
      </w:r>
      <w:r w:rsidR="00B5379A" w:rsidRPr="00252A59">
        <w:rPr>
          <w:rFonts w:ascii="Arial" w:eastAsia="Times New Roman" w:hAnsi="Arial" w:cs="Arial"/>
          <w:sz w:val="24"/>
          <w:szCs w:val="24"/>
        </w:rPr>
        <w:t>_</w:t>
      </w:r>
      <w:r w:rsidRPr="00252A59">
        <w:rPr>
          <w:rFonts w:ascii="Arial" w:eastAsia="Times New Roman" w:hAnsi="Arial" w:cs="Arial"/>
          <w:sz w:val="24"/>
          <w:szCs w:val="24"/>
        </w:rPr>
        <w:t>__________</w:t>
      </w:r>
    </w:p>
    <w:p w:rsidR="00303E73" w:rsidRPr="00252A59" w:rsidRDefault="00303E73" w:rsidP="00B5379A">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____________________________________</w:t>
      </w:r>
      <w:r w:rsidR="00B5379A" w:rsidRPr="00252A59">
        <w:rPr>
          <w:rFonts w:ascii="Arial" w:eastAsia="Times New Roman" w:hAnsi="Arial" w:cs="Arial"/>
          <w:sz w:val="24"/>
          <w:szCs w:val="24"/>
        </w:rPr>
        <w:t>______________________________</w:t>
      </w:r>
      <w:r w:rsidRPr="00252A59">
        <w:rPr>
          <w:rFonts w:ascii="Arial" w:eastAsia="Times New Roman" w:hAnsi="Arial" w:cs="Arial"/>
          <w:sz w:val="24"/>
          <w:szCs w:val="24"/>
        </w:rPr>
        <w:t xml:space="preserve"> (фамилия, имя, отчество, должность должностного лица)</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ПРЕДПИСЫВАЮ:</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__________________________________________________________________</w:t>
      </w:r>
    </w:p>
    <w:p w:rsidR="00303E73" w:rsidRPr="00252A59" w:rsidRDefault="00303E73" w:rsidP="00B5379A">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 xml:space="preserve">(наименование пользователя автомобильных дорог местного значения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tbl>
      <w:tblPr>
        <w:tblW w:w="0" w:type="auto"/>
        <w:tblCellSpacing w:w="0" w:type="dxa"/>
        <w:tblCellMar>
          <w:left w:w="0" w:type="dxa"/>
          <w:right w:w="0" w:type="dxa"/>
        </w:tblCellMar>
        <w:tblLook w:val="04A0"/>
      </w:tblPr>
      <w:tblGrid>
        <w:gridCol w:w="540"/>
        <w:gridCol w:w="3105"/>
        <w:gridCol w:w="2160"/>
        <w:gridCol w:w="3735"/>
      </w:tblGrid>
      <w:tr w:rsidR="00303E73" w:rsidRPr="00252A59" w:rsidTr="00303E73">
        <w:trPr>
          <w:tblCellSpacing w:w="0" w:type="dxa"/>
        </w:trPr>
        <w:tc>
          <w:tcPr>
            <w:tcW w:w="540" w:type="dxa"/>
            <w:hideMark/>
          </w:tcPr>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w:t>
            </w:r>
            <w:r w:rsidRPr="00252A59">
              <w:rPr>
                <w:rFonts w:ascii="Arial" w:eastAsia="Times New Roman" w:hAnsi="Arial" w:cs="Arial"/>
                <w:sz w:val="24"/>
                <w:szCs w:val="24"/>
              </w:rPr>
              <w:br/>
              <w:t>п/п</w:t>
            </w:r>
          </w:p>
        </w:tc>
        <w:tc>
          <w:tcPr>
            <w:tcW w:w="3105" w:type="dxa"/>
            <w:hideMark/>
          </w:tcPr>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Содержание предписания</w:t>
            </w:r>
          </w:p>
        </w:tc>
        <w:tc>
          <w:tcPr>
            <w:tcW w:w="2160" w:type="dxa"/>
            <w:hideMark/>
          </w:tcPr>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Срок исполнения</w:t>
            </w:r>
          </w:p>
        </w:tc>
        <w:tc>
          <w:tcPr>
            <w:tcW w:w="3735" w:type="dxa"/>
            <w:hideMark/>
          </w:tcPr>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Основания для вынесения</w:t>
            </w:r>
            <w:r w:rsidRPr="00252A59">
              <w:rPr>
                <w:rFonts w:ascii="Arial" w:eastAsia="Times New Roman" w:hAnsi="Arial" w:cs="Arial"/>
                <w:sz w:val="24"/>
                <w:szCs w:val="24"/>
              </w:rPr>
              <w:br/>
              <w:t>предписания</w:t>
            </w:r>
          </w:p>
        </w:tc>
      </w:tr>
      <w:tr w:rsidR="00303E73" w:rsidRPr="00252A59" w:rsidTr="00303E73">
        <w:trPr>
          <w:tblCellSpacing w:w="0" w:type="dxa"/>
        </w:trPr>
        <w:tc>
          <w:tcPr>
            <w:tcW w:w="540" w:type="dxa"/>
          </w:tcPr>
          <w:p w:rsidR="00303E73" w:rsidRPr="00252A59" w:rsidRDefault="00303E73" w:rsidP="00311A2F">
            <w:pPr>
              <w:spacing w:after="0" w:line="240" w:lineRule="auto"/>
              <w:rPr>
                <w:rFonts w:ascii="Arial" w:eastAsia="Times New Roman" w:hAnsi="Arial" w:cs="Arial"/>
                <w:sz w:val="24"/>
                <w:szCs w:val="24"/>
              </w:rPr>
            </w:pPr>
          </w:p>
        </w:tc>
        <w:tc>
          <w:tcPr>
            <w:tcW w:w="3105" w:type="dxa"/>
          </w:tcPr>
          <w:p w:rsidR="00303E73" w:rsidRPr="00252A59" w:rsidRDefault="00303E73" w:rsidP="00311A2F">
            <w:pPr>
              <w:spacing w:after="0" w:line="240" w:lineRule="auto"/>
              <w:rPr>
                <w:rFonts w:ascii="Arial" w:eastAsia="Times New Roman" w:hAnsi="Arial" w:cs="Arial"/>
                <w:sz w:val="24"/>
                <w:szCs w:val="24"/>
              </w:rPr>
            </w:pPr>
          </w:p>
        </w:tc>
        <w:tc>
          <w:tcPr>
            <w:tcW w:w="2160" w:type="dxa"/>
          </w:tcPr>
          <w:p w:rsidR="00303E73" w:rsidRPr="00252A59" w:rsidRDefault="00303E73" w:rsidP="00311A2F">
            <w:pPr>
              <w:spacing w:after="0" w:line="240" w:lineRule="auto"/>
              <w:rPr>
                <w:rFonts w:ascii="Arial" w:eastAsia="Times New Roman" w:hAnsi="Arial" w:cs="Arial"/>
                <w:sz w:val="24"/>
                <w:szCs w:val="24"/>
              </w:rPr>
            </w:pPr>
          </w:p>
        </w:tc>
        <w:tc>
          <w:tcPr>
            <w:tcW w:w="3735" w:type="dxa"/>
          </w:tcPr>
          <w:p w:rsidR="00303E73" w:rsidRPr="00252A59" w:rsidRDefault="00303E73" w:rsidP="00311A2F">
            <w:pPr>
              <w:spacing w:after="0" w:line="240" w:lineRule="auto"/>
              <w:rPr>
                <w:rFonts w:ascii="Arial" w:eastAsia="Times New Roman" w:hAnsi="Arial" w:cs="Arial"/>
                <w:sz w:val="24"/>
                <w:szCs w:val="24"/>
              </w:rPr>
            </w:pPr>
          </w:p>
        </w:tc>
      </w:tr>
      <w:tr w:rsidR="00303E73" w:rsidRPr="00252A59" w:rsidTr="00303E73">
        <w:trPr>
          <w:tblCellSpacing w:w="0" w:type="dxa"/>
        </w:trPr>
        <w:tc>
          <w:tcPr>
            <w:tcW w:w="540" w:type="dxa"/>
          </w:tcPr>
          <w:p w:rsidR="00303E73" w:rsidRPr="00252A59" w:rsidRDefault="00303E73" w:rsidP="00311A2F">
            <w:pPr>
              <w:spacing w:after="0" w:line="240" w:lineRule="auto"/>
              <w:rPr>
                <w:rFonts w:ascii="Arial" w:eastAsia="Times New Roman" w:hAnsi="Arial" w:cs="Arial"/>
                <w:sz w:val="24"/>
                <w:szCs w:val="24"/>
              </w:rPr>
            </w:pPr>
          </w:p>
        </w:tc>
        <w:tc>
          <w:tcPr>
            <w:tcW w:w="3105" w:type="dxa"/>
          </w:tcPr>
          <w:p w:rsidR="00303E73" w:rsidRPr="00252A59" w:rsidRDefault="00303E73" w:rsidP="00311A2F">
            <w:pPr>
              <w:spacing w:after="0" w:line="240" w:lineRule="auto"/>
              <w:rPr>
                <w:rFonts w:ascii="Arial" w:eastAsia="Times New Roman" w:hAnsi="Arial" w:cs="Arial"/>
                <w:sz w:val="24"/>
                <w:szCs w:val="24"/>
              </w:rPr>
            </w:pPr>
          </w:p>
        </w:tc>
        <w:tc>
          <w:tcPr>
            <w:tcW w:w="2160" w:type="dxa"/>
          </w:tcPr>
          <w:p w:rsidR="00303E73" w:rsidRPr="00252A59" w:rsidRDefault="00303E73" w:rsidP="00311A2F">
            <w:pPr>
              <w:spacing w:after="0" w:line="240" w:lineRule="auto"/>
              <w:rPr>
                <w:rFonts w:ascii="Arial" w:eastAsia="Times New Roman" w:hAnsi="Arial" w:cs="Arial"/>
                <w:sz w:val="24"/>
                <w:szCs w:val="24"/>
              </w:rPr>
            </w:pPr>
          </w:p>
        </w:tc>
        <w:tc>
          <w:tcPr>
            <w:tcW w:w="3735" w:type="dxa"/>
          </w:tcPr>
          <w:p w:rsidR="00303E73" w:rsidRPr="00252A59" w:rsidRDefault="00303E73" w:rsidP="00311A2F">
            <w:pPr>
              <w:spacing w:after="0" w:line="240" w:lineRule="auto"/>
              <w:rPr>
                <w:rFonts w:ascii="Arial" w:eastAsia="Times New Roman" w:hAnsi="Arial" w:cs="Arial"/>
                <w:sz w:val="24"/>
                <w:szCs w:val="24"/>
              </w:rPr>
            </w:pPr>
          </w:p>
        </w:tc>
      </w:tr>
      <w:tr w:rsidR="00303E73" w:rsidRPr="00252A59" w:rsidTr="00303E73">
        <w:trPr>
          <w:tblCellSpacing w:w="0" w:type="dxa"/>
        </w:trPr>
        <w:tc>
          <w:tcPr>
            <w:tcW w:w="540" w:type="dxa"/>
          </w:tcPr>
          <w:p w:rsidR="00303E73" w:rsidRPr="00252A59" w:rsidRDefault="00303E73" w:rsidP="00311A2F">
            <w:pPr>
              <w:spacing w:after="0" w:line="240" w:lineRule="auto"/>
              <w:rPr>
                <w:rFonts w:ascii="Arial" w:eastAsia="Times New Roman" w:hAnsi="Arial" w:cs="Arial"/>
                <w:sz w:val="24"/>
                <w:szCs w:val="24"/>
              </w:rPr>
            </w:pPr>
          </w:p>
        </w:tc>
        <w:tc>
          <w:tcPr>
            <w:tcW w:w="3105" w:type="dxa"/>
          </w:tcPr>
          <w:p w:rsidR="00303E73" w:rsidRPr="00252A59" w:rsidRDefault="00303E73" w:rsidP="00311A2F">
            <w:pPr>
              <w:spacing w:after="0" w:line="240" w:lineRule="auto"/>
              <w:rPr>
                <w:rFonts w:ascii="Arial" w:eastAsia="Times New Roman" w:hAnsi="Arial" w:cs="Arial"/>
                <w:sz w:val="24"/>
                <w:szCs w:val="24"/>
              </w:rPr>
            </w:pPr>
          </w:p>
        </w:tc>
        <w:tc>
          <w:tcPr>
            <w:tcW w:w="2160" w:type="dxa"/>
          </w:tcPr>
          <w:p w:rsidR="00303E73" w:rsidRPr="00252A59" w:rsidRDefault="00303E73" w:rsidP="00311A2F">
            <w:pPr>
              <w:spacing w:after="0" w:line="240" w:lineRule="auto"/>
              <w:rPr>
                <w:rFonts w:ascii="Arial" w:eastAsia="Times New Roman" w:hAnsi="Arial" w:cs="Arial"/>
                <w:sz w:val="24"/>
                <w:szCs w:val="24"/>
              </w:rPr>
            </w:pPr>
          </w:p>
        </w:tc>
        <w:tc>
          <w:tcPr>
            <w:tcW w:w="3735" w:type="dxa"/>
          </w:tcPr>
          <w:p w:rsidR="00303E73" w:rsidRPr="00252A59" w:rsidRDefault="00303E73" w:rsidP="00311A2F">
            <w:pPr>
              <w:spacing w:after="0" w:line="240" w:lineRule="auto"/>
              <w:rPr>
                <w:rFonts w:ascii="Arial" w:eastAsia="Times New Roman" w:hAnsi="Arial" w:cs="Arial"/>
                <w:sz w:val="24"/>
                <w:szCs w:val="24"/>
              </w:rPr>
            </w:pPr>
          </w:p>
        </w:tc>
      </w:tr>
    </w:tbl>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 xml:space="preserve">Пользователь автомобильных дорог местного значения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 обязан проинформировать об исполнении соответствующих пунктов настоящего предписания администрацию поселения, должностное лицо которой выдало предписание, в течение 7 дней с даты истечение срока их исполнения.</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Подпись лица, выдавшего предписание:                  _____________________</w:t>
      </w:r>
    </w:p>
    <w:p w:rsidR="00303E73" w:rsidRPr="00252A59" w:rsidRDefault="008D5A28"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 xml:space="preserve">                                                                                                                                               </w:t>
      </w:r>
      <w:r w:rsidR="00303E73" w:rsidRPr="00252A59">
        <w:rPr>
          <w:rFonts w:ascii="Arial" w:eastAsia="Times New Roman" w:hAnsi="Arial" w:cs="Arial"/>
          <w:sz w:val="24"/>
          <w:szCs w:val="24"/>
        </w:rPr>
        <w:t>(подпись)</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Предписание получено:</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__________________________________________________________________</w:t>
      </w:r>
    </w:p>
    <w:p w:rsidR="00303E73" w:rsidRPr="00252A59" w:rsidRDefault="00303E73" w:rsidP="008D5A28">
      <w:pPr>
        <w:spacing w:after="0" w:line="240" w:lineRule="auto"/>
        <w:jc w:val="center"/>
        <w:rPr>
          <w:rFonts w:ascii="Arial" w:eastAsia="Times New Roman" w:hAnsi="Arial" w:cs="Arial"/>
          <w:sz w:val="24"/>
          <w:szCs w:val="24"/>
        </w:rPr>
      </w:pPr>
      <w:r w:rsidRPr="00252A59">
        <w:rPr>
          <w:rFonts w:ascii="Arial" w:eastAsia="Times New Roman" w:hAnsi="Arial" w:cs="Arial"/>
          <w:sz w:val="24"/>
          <w:szCs w:val="24"/>
        </w:rPr>
        <w:t xml:space="preserve">(фамилия, имя, отчество, должность уполномоченного представителя пользователя автомобильных дорог местного значения </w:t>
      </w:r>
      <w:r w:rsidR="00D57FA0" w:rsidRPr="00252A59">
        <w:rPr>
          <w:rFonts w:ascii="Arial" w:eastAsia="Times New Roman" w:hAnsi="Arial" w:cs="Arial"/>
          <w:sz w:val="24"/>
          <w:szCs w:val="24"/>
        </w:rPr>
        <w:t>Черномысинского</w:t>
      </w:r>
      <w:r w:rsidRPr="00252A59">
        <w:rPr>
          <w:rFonts w:ascii="Arial" w:eastAsia="Times New Roman" w:hAnsi="Arial" w:cs="Arial"/>
          <w:sz w:val="24"/>
          <w:szCs w:val="24"/>
        </w:rPr>
        <w:t xml:space="preserve"> сельсовета)</w:t>
      </w:r>
    </w:p>
    <w:p w:rsidR="00303E73" w:rsidRPr="00252A59" w:rsidRDefault="00303E73"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_____ ____________________ 20___ г.                  ______________________</w:t>
      </w:r>
    </w:p>
    <w:p w:rsidR="00303E73" w:rsidRPr="00252A59" w:rsidRDefault="008D5A28" w:rsidP="00311A2F">
      <w:pPr>
        <w:spacing w:after="0" w:line="240" w:lineRule="auto"/>
        <w:rPr>
          <w:rFonts w:ascii="Arial" w:eastAsia="Times New Roman" w:hAnsi="Arial" w:cs="Arial"/>
          <w:sz w:val="24"/>
          <w:szCs w:val="24"/>
        </w:rPr>
      </w:pPr>
      <w:r w:rsidRPr="00252A59">
        <w:rPr>
          <w:rFonts w:ascii="Arial" w:eastAsia="Times New Roman" w:hAnsi="Arial" w:cs="Arial"/>
          <w:sz w:val="24"/>
          <w:szCs w:val="24"/>
        </w:rPr>
        <w:t xml:space="preserve">                                                                                                                                             </w:t>
      </w:r>
      <w:r w:rsidR="00303E73" w:rsidRPr="00252A59">
        <w:rPr>
          <w:rFonts w:ascii="Arial" w:eastAsia="Times New Roman" w:hAnsi="Arial" w:cs="Arial"/>
          <w:sz w:val="24"/>
          <w:szCs w:val="24"/>
        </w:rPr>
        <w:t>(подпись)</w:t>
      </w:r>
    </w:p>
    <w:p w:rsidR="00073CF0" w:rsidRPr="00252A59" w:rsidRDefault="00073CF0" w:rsidP="00311A2F">
      <w:pPr>
        <w:spacing w:after="0" w:line="240" w:lineRule="auto"/>
        <w:rPr>
          <w:rFonts w:ascii="Arial" w:hAnsi="Arial" w:cs="Arial"/>
          <w:sz w:val="24"/>
          <w:szCs w:val="24"/>
        </w:rPr>
      </w:pPr>
    </w:p>
    <w:p w:rsidR="007C2E11" w:rsidRPr="00252A59" w:rsidRDefault="007C2E11" w:rsidP="00311A2F">
      <w:pPr>
        <w:spacing w:after="0" w:line="240" w:lineRule="auto"/>
        <w:rPr>
          <w:rFonts w:ascii="Arial" w:hAnsi="Arial" w:cs="Arial"/>
          <w:sz w:val="24"/>
          <w:szCs w:val="24"/>
        </w:rPr>
      </w:pPr>
    </w:p>
    <w:p w:rsidR="007C2E11" w:rsidRPr="00252A59" w:rsidRDefault="007C2E11" w:rsidP="00311A2F">
      <w:pPr>
        <w:spacing w:after="0" w:line="240" w:lineRule="auto"/>
        <w:rPr>
          <w:rFonts w:ascii="Arial" w:hAnsi="Arial" w:cs="Arial"/>
          <w:sz w:val="24"/>
          <w:szCs w:val="24"/>
        </w:rPr>
      </w:pPr>
    </w:p>
    <w:sectPr w:rsidR="007C2E11" w:rsidRPr="00252A59" w:rsidSect="00CC415E">
      <w:pgSz w:w="11906" w:h="16838"/>
      <w:pgMar w:top="1134" w:right="566"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303E73"/>
    <w:rsid w:val="000276EB"/>
    <w:rsid w:val="00063E40"/>
    <w:rsid w:val="00073CF0"/>
    <w:rsid w:val="000B7508"/>
    <w:rsid w:val="00191B8D"/>
    <w:rsid w:val="001A308F"/>
    <w:rsid w:val="00252A59"/>
    <w:rsid w:val="00275569"/>
    <w:rsid w:val="00291BB8"/>
    <w:rsid w:val="002926D9"/>
    <w:rsid w:val="00303E73"/>
    <w:rsid w:val="00311A2F"/>
    <w:rsid w:val="003621F4"/>
    <w:rsid w:val="003C39DF"/>
    <w:rsid w:val="00413461"/>
    <w:rsid w:val="004230C3"/>
    <w:rsid w:val="004565E4"/>
    <w:rsid w:val="00511EAC"/>
    <w:rsid w:val="00546D9C"/>
    <w:rsid w:val="005C2F15"/>
    <w:rsid w:val="00615325"/>
    <w:rsid w:val="00645223"/>
    <w:rsid w:val="00674CCC"/>
    <w:rsid w:val="006A3DB1"/>
    <w:rsid w:val="00711735"/>
    <w:rsid w:val="007338A5"/>
    <w:rsid w:val="00751325"/>
    <w:rsid w:val="00795989"/>
    <w:rsid w:val="007C2E11"/>
    <w:rsid w:val="00804448"/>
    <w:rsid w:val="00805704"/>
    <w:rsid w:val="00811165"/>
    <w:rsid w:val="00831519"/>
    <w:rsid w:val="008662A1"/>
    <w:rsid w:val="00874EC6"/>
    <w:rsid w:val="00882EF1"/>
    <w:rsid w:val="008D5A28"/>
    <w:rsid w:val="008E7492"/>
    <w:rsid w:val="00994842"/>
    <w:rsid w:val="009A03FE"/>
    <w:rsid w:val="00B5379A"/>
    <w:rsid w:val="00B6375A"/>
    <w:rsid w:val="00BA727E"/>
    <w:rsid w:val="00C121E3"/>
    <w:rsid w:val="00CC415E"/>
    <w:rsid w:val="00CD3A0D"/>
    <w:rsid w:val="00CF7150"/>
    <w:rsid w:val="00D57FA0"/>
    <w:rsid w:val="00DD22A6"/>
    <w:rsid w:val="00DD6CAA"/>
    <w:rsid w:val="00E315F4"/>
    <w:rsid w:val="00E42577"/>
    <w:rsid w:val="00E52AA7"/>
    <w:rsid w:val="00E67C5F"/>
    <w:rsid w:val="00ED4357"/>
    <w:rsid w:val="00EE0454"/>
    <w:rsid w:val="00F12472"/>
    <w:rsid w:val="00F51770"/>
    <w:rsid w:val="00F87770"/>
    <w:rsid w:val="00FB1AD7"/>
    <w:rsid w:val="00FB4ACE"/>
    <w:rsid w:val="00FD7DE3"/>
    <w:rsid w:val="00FE0B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6" type="connector" idref="#_x0000_s1030"/>
        <o:r id="V:Rule7" type="connector" idref="#_x0000_s1027"/>
        <o:r id="V:Rule8" type="connector" idref="#_x0000_s1029"/>
        <o:r id="V:Rule9" type="connector" idref="#_x0000_s1034"/>
        <o:r id="V:Rule10"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E7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03E73"/>
    <w:rPr>
      <w:color w:val="0000FF"/>
      <w:u w:val="single"/>
    </w:rPr>
  </w:style>
  <w:style w:type="paragraph" w:customStyle="1" w:styleId="ConsPlusNormal">
    <w:name w:val="ConsPlusNormal"/>
    <w:link w:val="ConsPlusNormal0"/>
    <w:rsid w:val="00303E73"/>
    <w:pPr>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ConsPlusNormal0">
    <w:name w:val="ConsPlusNormal Знак"/>
    <w:basedOn w:val="a0"/>
    <w:link w:val="ConsPlusNormal"/>
    <w:locked/>
    <w:rsid w:val="00E42577"/>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9997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C:\Documents%20and%20Settings\admin.D-98B1F879BE424\&#1056;&#1072;&#1073;&#1086;&#1095;&#1080;&#1081;%20&#1089;&#1090;&#1086;&#1083;\&#1072;&#1076;&#1084;&#1080;&#1085;&#1080;&#1089;&#1090;&#1088;%20&#1088;&#1077;&#1075;&#1083;%20&#1087;&#1086;%20&#1079;&#1077;&#1084;&#1077;&#1083;&#1100;&#1085;%20&#1082;&#1086;&#1085;&#1090;&#1088;&#1086;&#1083;&#1102;.doc" TargetMode="External"/><Relationship Id="rId4" Type="http://schemas.openxmlformats.org/officeDocument/2006/relationships/hyperlink" Target="consultantplus://offline/ref=377A9CE4098A6B1F9000FF5E3B3014E8E5A9A7AAC4556F76990877FF5BF1B68C84F066D5uC7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9722</Words>
  <Characters>55420</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12</cp:revision>
  <cp:lastPrinted>2017-08-07T05:52:00Z</cp:lastPrinted>
  <dcterms:created xsi:type="dcterms:W3CDTF">2017-07-12T03:26:00Z</dcterms:created>
  <dcterms:modified xsi:type="dcterms:W3CDTF">2017-08-07T05:52:00Z</dcterms:modified>
</cp:coreProperties>
</file>